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 w:hint="c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5A782B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5A782B" w:rsidRPr="00021EB1" w:rsidRDefault="00DD47F6" w:rsidP="005A782B">
            <w:pPr>
              <w:bidi/>
              <w:spacing w:after="0" w:line="360" w:lineRule="exact"/>
              <w:jc w:val="right"/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bidi="fa-IR"/>
              </w:rPr>
              <w:t>z.ghotbeddin</w:t>
            </w:r>
            <w:r w:rsidR="005A782B" w:rsidRPr="00021EB1">
              <w:rPr>
                <w:rFonts w:ascii="Times New Roman" w:hAnsi="Times New Roman" w:cs="Times New Roman"/>
                <w:b/>
                <w:bCs/>
                <w:spacing w:val="-20"/>
                <w:sz w:val="28"/>
                <w:szCs w:val="28"/>
                <w:lang w:bidi="fa-IR"/>
              </w:rPr>
              <w:t>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DD47F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D47F6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526646" w:rsidRPr="005A782B" w:rsidRDefault="00526646" w:rsidP="00DD47F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: </w:t>
            </w:r>
            <w:r w:rsidR="00DD47F6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زهره قطب الدین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اول  99-98</w:t>
            </w:r>
          </w:p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DD47F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DD47F6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علوم پایه</w:t>
            </w:r>
          </w:p>
        </w:tc>
        <w:tc>
          <w:tcPr>
            <w:tcW w:w="3891" w:type="dxa"/>
          </w:tcPr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 واحد نظری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DD47F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DD47F6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فیزیولوژی سلول</w:t>
            </w:r>
          </w:p>
        </w:tc>
        <w:tc>
          <w:tcPr>
            <w:tcW w:w="3891" w:type="dxa"/>
          </w:tcPr>
          <w:p w:rsidR="006222D1" w:rsidRPr="005A782B" w:rsidRDefault="00526646" w:rsidP="00791452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کارشناسی ارشد </w:t>
            </w:r>
          </w:p>
        </w:tc>
      </w:tr>
      <w:tr w:rsidR="00AC098F" w:rsidRPr="005A782B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DA689A">
            <w:pPr>
              <w:jc w:val="right"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12252C" w:rsidRPr="0012252C" w:rsidRDefault="0012252C" w:rsidP="0012252C">
            <w:pPr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فهم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عملکرد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دستگاه‌های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مختلف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بدن،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ابتدا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لازم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است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که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درک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عمیقی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از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مکانیسم‌های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پایه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سلولی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داشته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باشیم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.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چند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عملکرد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کلی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دستگاه‌های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مختلف،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یکدیگر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تفاوت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دارند،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ولی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اصول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فیزیولوژیک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همه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مشترک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یکسان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است</w:t>
            </w:r>
            <w:r w:rsidR="0029157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. لذا درس فیزیولوژی سلول یک درس مهم، اساسی و پیش نیاز سایر دروس تخصصی رشته فیزیولوژی است. </w:t>
            </w:r>
          </w:p>
          <w:p w:rsidR="00B439F5" w:rsidRPr="00DA689A" w:rsidRDefault="00791452" w:rsidP="0012252C">
            <w:pPr>
              <w:jc w:val="right"/>
              <w:rPr>
                <w:rFonts w:ascii="Arial" w:hAnsi="Arial" w:cs="B Mitra"/>
                <w:sz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12252C" w:rsidP="0012252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اشنایی با ساختار، عملکرد ، نقل و انتقال، پتانسیل و مکانیسم انقباض سلول ها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12252C">
        <w:trPr>
          <w:trHeight w:val="4043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89A" w:rsidRPr="00021EB1" w:rsidRDefault="0080524D" w:rsidP="003B4ADF">
            <w:pPr>
              <w:spacing w:after="0" w:line="240" w:lineRule="auto"/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A689A" w:rsidRPr="00933CBE">
              <w:rPr>
                <w:rFonts w:ascii="Arial" w:hAnsi="Arial" w:cs="B Mitra" w:hint="cs"/>
                <w:sz w:val="28"/>
                <w:rtl/>
                <w:lang w:bidi="fa-IR"/>
              </w:rPr>
              <w:t xml:space="preserve"> </w:t>
            </w:r>
            <w:r w:rsidR="00DA689A" w:rsidRPr="00021EB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دانشجویان در پایان این دوره </w:t>
            </w:r>
            <w:r w:rsidR="00271E8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موارد زیر آشنا خواهند شد</w:t>
            </w:r>
            <w:r w:rsidR="00DA689A" w:rsidRPr="00021EB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12252C" w:rsidRDefault="0012252C" w:rsidP="0012252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مایعات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بدن؛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تاکید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تفاوت‌های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موجود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بین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ترکیب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مایع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خارج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سلولی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داخل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سلولی</w:t>
            </w:r>
          </w:p>
          <w:p w:rsidR="0012252C" w:rsidRDefault="0012252C" w:rsidP="0012252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ساختار سلول و عملکرد آن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12252C" w:rsidRDefault="0012252C" w:rsidP="0012252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بررسی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اختلاف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غلظت‌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یون ها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مطالعه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روندهای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انتقالی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غشای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سلولی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12252C" w:rsidRDefault="0012252C" w:rsidP="0012252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منشا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اختلاف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پتانسیل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الکتریکی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دو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طرف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غشا،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به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ویژه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سلول‌های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تحریک‌پذیری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نظیر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ماهیچه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عصب</w:t>
            </w:r>
          </w:p>
          <w:p w:rsidR="0012252C" w:rsidRDefault="0012252C" w:rsidP="0012252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تولید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پتانسیل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عمل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انتشار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آن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سلول‌های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تحریک‌پذیر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12252C" w:rsidRDefault="0012252C" w:rsidP="0012252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انتقال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اطلاعات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بین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سلول‌ها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از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طریق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سیناپس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نقش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انتقال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‌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دهنده‌های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عصبی</w:t>
            </w:r>
          </w:p>
          <w:p w:rsidR="0012252C" w:rsidRDefault="0012252C" w:rsidP="0012252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مکانیسم‌ها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جفت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شدن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عصب-عضله و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انقباض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ماهیچه اسکلتی</w:t>
            </w:r>
          </w:p>
          <w:p w:rsidR="0012252C" w:rsidRPr="0012252C" w:rsidRDefault="0012252C" w:rsidP="0012252C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آشنايي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عضلات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صاف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مكانيسم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انقباض</w:t>
            </w: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آن</w:t>
            </w:r>
          </w:p>
          <w:p w:rsidR="0012252C" w:rsidRPr="0012252C" w:rsidRDefault="0012252C" w:rsidP="0012252C">
            <w:pPr>
              <w:bidi/>
              <w:spacing w:after="0" w:line="240" w:lineRule="auto"/>
              <w:ind w:left="360"/>
              <w:jc w:val="both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12252C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  <w:r w:rsidRPr="0012252C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3B4ADF" w:rsidRPr="00DD47F6" w:rsidRDefault="003B4ADF" w:rsidP="00DD47F6">
            <w:pPr>
              <w:bidi/>
              <w:ind w:left="36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D41590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29157E" w:rsidRPr="0029157E" w:rsidRDefault="00D41590" w:rsidP="0029157E">
            <w:pPr>
              <w:bidi/>
              <w:rPr>
                <w:rFonts w:ascii="Times New Roman" w:eastAsia="Times New Roman" w:hAnsi="Times New Roman" w:cs="B Zar"/>
                <w:color w:val="00000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این درس جزء دروس اختصاصی و اجباری است و دانشجویان بایستی تا حدودی</w:t>
            </w:r>
            <w:r w:rsid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 با </w:t>
            </w:r>
            <w:r w:rsidR="0029157E" w:rsidRP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>غشا</w:t>
            </w:r>
            <w:r w:rsid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="0029157E" w:rsidRP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 سلول و ساختمان آن</w:t>
            </w:r>
            <w:r w:rsid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، </w:t>
            </w:r>
            <w:r w:rsidR="0029157E" w:rsidRP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>مکانیسم‌های انتقال مواد از عرض غش</w:t>
            </w:r>
            <w:r w:rsid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>ای</w:t>
            </w:r>
            <w:r w:rsidR="0029157E" w:rsidRP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 سلولی</w:t>
            </w:r>
            <w:r w:rsid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، </w:t>
            </w:r>
            <w:r w:rsidR="0029157E" w:rsidRP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>اندامک‌های سلولی و وظایف آن‌ها</w:t>
            </w:r>
            <w:r w:rsid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 و</w:t>
            </w:r>
            <w:r w:rsidR="0029157E" w:rsidRP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>بافت شناسی</w:t>
            </w:r>
            <w:r w:rsid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29157E" w:rsidRP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>سلول</w:t>
            </w:r>
            <w:r w:rsidR="00A225F9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29157E" w:rsidRP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های عضلانی </w:t>
            </w:r>
            <w:r w:rsidR="0029157E"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  <w:lang w:bidi="fa-IR"/>
              </w:rPr>
              <w:t xml:space="preserve">آشنایی داشته باشند. </w:t>
            </w:r>
          </w:p>
          <w:p w:rsidR="004F62B2" w:rsidRPr="005A782B" w:rsidRDefault="004F62B2" w:rsidP="0012252C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3B4ADF" w:rsidRDefault="0080524D" w:rsidP="00DA689A">
            <w:pPr>
              <w:jc w:val="righ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3B4ADF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3B4ADF" w:rsidRDefault="003B4ADF" w:rsidP="003B4AD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تدریس با استفاده از پاورپوینت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3B4ADF" w:rsidRPr="003B4ADF" w:rsidRDefault="003B4ADF" w:rsidP="003B4AD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از فیلم های کمک آموزشی و کتاب های آموزشی فارسی و لاتین نیز استفاده خواهد شد. </w:t>
            </w:r>
          </w:p>
          <w:p w:rsidR="0080524D" w:rsidRPr="003B4ADF" w:rsidRDefault="0080524D" w:rsidP="003B4ADF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4B5BDF" w:rsidRPr="003B4ADF" w:rsidRDefault="004B5BDF" w:rsidP="00526646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B439F5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4D1243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ارئه فیلم های آموزشی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سمینار کلاسی (تعیین موضوع سمینار کلاسی برای هر فرد در اولین جلسات</w:t>
            </w: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) </w:t>
            </w:r>
          </w:p>
          <w:p w:rsidR="004B5BDF" w:rsidRPr="004D1243" w:rsidRDefault="00DA689A" w:rsidP="004D1243">
            <w:pPr>
              <w:bidi/>
              <w:spacing w:after="0" w:line="360" w:lineRule="auto"/>
              <w:jc w:val="mediumKashida"/>
              <w:rPr>
                <w:rFonts w:cs="B Nazanin"/>
                <w:spacing w:val="-20"/>
                <w:sz w:val="32"/>
                <w:szCs w:val="32"/>
                <w:rtl/>
                <w:lang w:bidi="fa-IR"/>
              </w:rPr>
            </w:pP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Pr="004D124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4D1243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B439F5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ارائه سمینار کلاسی </w:t>
            </w:r>
          </w:p>
          <w:p w:rsidR="004D1243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مطالعه ی مباحث تدریس شده و آمادگی برای شرکت در کوئیزهای کلاسی</w:t>
            </w:r>
          </w:p>
          <w:p w:rsidR="004D1243" w:rsidRPr="004D1243" w:rsidRDefault="004D1243" w:rsidP="004D124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52664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4D1243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8C3D05" w:rsidRDefault="008C3D05" w:rsidP="00DD47F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D47F6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نمره </w:t>
            </w:r>
          </w:p>
          <w:p w:rsidR="008C3D05" w:rsidRPr="008C3D05" w:rsidRDefault="004D1243" w:rsidP="00DD47F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کوئیزهای کلاسی            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DD47F6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3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4D1243" w:rsidP="00DD47F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سمینار کلاسی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="00DD47F6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DD47F6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2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DD47F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DD47F6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12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  <w:t xml:space="preserve"> </w:t>
            </w:r>
          </w:p>
          <w:p w:rsidR="008C3D05" w:rsidRPr="008C3D05" w:rsidRDefault="008C3D05" w:rsidP="008C3D05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8C3D05" w:rsidRDefault="008C3D05" w:rsidP="00DD47F6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D47F6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جمع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نمره </w:t>
            </w:r>
            <w:r w:rsidR="00DD47F6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20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5A782B" w:rsidRDefault="006A4DB6" w:rsidP="008C3D05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5A782B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36D94" w:rsidRDefault="00DD47F6" w:rsidP="00736D94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فیزیولوژی پزشکی گایتون</w:t>
            </w:r>
          </w:p>
          <w:p w:rsidR="00DD47F6" w:rsidRDefault="00DD47F6" w:rsidP="00DD47F6">
            <w:pPr>
              <w:pStyle w:val="ListParagraph"/>
              <w:numPr>
                <w:ilvl w:val="0"/>
                <w:numId w:val="10"/>
              </w:numPr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Human physiology (Fox)</w:t>
            </w:r>
          </w:p>
          <w:p w:rsidR="00DD47F6" w:rsidRPr="00DD47F6" w:rsidRDefault="00DD47F6" w:rsidP="00DD47F6">
            <w:pPr>
              <w:pStyle w:val="ListParagraph"/>
              <w:numPr>
                <w:ilvl w:val="0"/>
                <w:numId w:val="10"/>
              </w:numPr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Physiology (Costanzo)</w:t>
            </w:r>
          </w:p>
          <w:p w:rsidR="00736D94" w:rsidRPr="00617121" w:rsidRDefault="00736D94" w:rsidP="00617121">
            <w:pPr>
              <w:spacing w:after="0" w:line="240" w:lineRule="auto"/>
              <w:rPr>
                <w:rFonts w:asciiTheme="majorBidi" w:hAnsiTheme="majorBidi" w:cstheme="majorBidi"/>
                <w:spacing w:val="-20"/>
                <w:sz w:val="24"/>
                <w:szCs w:val="24"/>
                <w:rtl/>
                <w:lang w:bidi="fa-IR"/>
              </w:rPr>
            </w:pPr>
          </w:p>
          <w:p w:rsidR="00B439F5" w:rsidRPr="005A782B" w:rsidRDefault="00B439F5" w:rsidP="00B439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5A782B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E61BF9" w:rsidRPr="005A782B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یکم</w:t>
            </w:r>
          </w:p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7B1405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23/6/98 تا 29/6/98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617121" w:rsidRDefault="00617121" w:rsidP="005A3C96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آشنائی دانشجو با سر فصل های درس </w:t>
            </w:r>
          </w:p>
          <w:p w:rsidR="00617121" w:rsidRDefault="00617121" w:rsidP="005A3C96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ارائه پیشنهادات در زمینه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5A3C96" w:rsidRPr="005A3C96" w:rsidRDefault="005A3C96" w:rsidP="005A3C96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نحوه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توزيع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مايعات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بدن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در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بخشهاي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مختلف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5A3C96" w:rsidRPr="005A3C96" w:rsidRDefault="005A3C96" w:rsidP="005A3C96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مفهوم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محيط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داخلي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هومئوستاز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نقش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دستگاههاي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مختلف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بدن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را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در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ايجاد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آن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5A3C96" w:rsidRPr="005A3C96" w:rsidRDefault="005A3C96" w:rsidP="005A3C96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مکانیسم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های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کنترلی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فیدبک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منفی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</w:t>
            </w:r>
            <w:r w:rsidRPr="005A3C9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3C9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مثبت</w:t>
            </w: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7B140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دوم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(30/6/98 تا 5/7/98)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9114AB" w:rsidRDefault="005A3C96" w:rsidP="005A3C96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آشنایی با ساختار سلول و وظایف اندامک ها</w:t>
            </w:r>
          </w:p>
          <w:p w:rsidR="005A3C96" w:rsidRDefault="005A3C96" w:rsidP="005A3C96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مطالعه ساختار غشای سلولی و سیالیت و عم تقارن آن</w:t>
            </w:r>
          </w:p>
          <w:p w:rsidR="005A3C96" w:rsidRDefault="005A3C96" w:rsidP="005A3C96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ascii="Times New Roman" w:eastAsia="Times New Roman" w:hAnsi="Times New Roman" w:cs="B Zar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B Zar" w:hint="cs"/>
                <w:color w:val="000000"/>
                <w:sz w:val="28"/>
                <w:szCs w:val="28"/>
                <w:rtl/>
              </w:rPr>
              <w:t>اتصالات غشا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سوم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(6/7/98 تا 12/7/98)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5A3C96" w:rsidRPr="005A3C96" w:rsidRDefault="005A3C96" w:rsidP="005A3C96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Zar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pacing w:val="-20"/>
                <w:sz w:val="28"/>
                <w:szCs w:val="28"/>
                <w:rtl/>
                <w:lang w:bidi="fa-IR"/>
              </w:rPr>
              <w:t>آشنایی با انتقال مواد از غشای سلولی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چهارم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(13/7/98 تا 19/7/98)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61527" w:rsidRDefault="005A3C96" w:rsidP="005A3C96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اسمز، فشار اسمزی و توضیح مفاهیم مول، مولاریته و مولالیته</w:t>
            </w:r>
          </w:p>
          <w:p w:rsidR="005A3C96" w:rsidRDefault="005A3C96" w:rsidP="005A3C96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آندوسیتوز، اگزوسیتوز و انواع آن</w:t>
            </w:r>
          </w:p>
          <w:p w:rsidR="005A3C96" w:rsidRPr="005A3C96" w:rsidRDefault="005A3C96" w:rsidP="005A3C96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مفهوم گرادیان الکتروشیمیایی و اصول فیزیکی پتانسیل غشا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پنجم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(20/76/98 تا 26/7/98)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Default="00463AFC" w:rsidP="00463A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پتانسیل های غشا  و نقش کانال ها در ایجاد آن</w:t>
            </w:r>
          </w:p>
          <w:p w:rsidR="00463AFC" w:rsidRPr="005A782B" w:rsidRDefault="00463AFC" w:rsidP="00463A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انتشار پتانسیل عمل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ششم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(27/7/98 تا 3/8/98)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Default="00463AFC" w:rsidP="00463AFC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ویژگی های پتانسیل عمل</w:t>
            </w:r>
          </w:p>
          <w:p w:rsidR="00463AFC" w:rsidRDefault="00463AFC" w:rsidP="00463AFC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تحریک ناپذیری</w:t>
            </w:r>
          </w:p>
          <w:p w:rsidR="00463AFC" w:rsidRDefault="00463AFC" w:rsidP="00463AFC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ریتمیسیته</w:t>
            </w:r>
          </w:p>
          <w:p w:rsidR="00463AFC" w:rsidRPr="00463AFC" w:rsidRDefault="00463AFC" w:rsidP="00463AFC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سرعت انتشار پتانسیل عمل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هفتم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(4/8/98 تا 10/6/98)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Default="00463AFC" w:rsidP="00137772">
            <w:pPr>
              <w:bidi/>
              <w:spacing w:after="0" w:line="360" w:lineRule="exact"/>
              <w:jc w:val="medium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سیناپس و انواع آن</w:t>
            </w:r>
          </w:p>
          <w:p w:rsidR="00463AFC" w:rsidRPr="00532914" w:rsidRDefault="00463AFC" w:rsidP="00463A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انتقال سیناپسی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هشتم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(11/8/98 تا 17/8/98)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Default="00463AFC" w:rsidP="00137772">
            <w:pPr>
              <w:bidi/>
              <w:spacing w:after="0" w:line="360" w:lineRule="exact"/>
              <w:jc w:val="medium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مفهوم پتانسیل های پس سیناپسی تحریکی و مهاری و مکانیسم ایجاد آن</w:t>
            </w:r>
          </w:p>
          <w:p w:rsidR="00463AFC" w:rsidRPr="00137772" w:rsidRDefault="00463AFC" w:rsidP="00463A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جمع پذیری سیناپسی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نهم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(18/8/98 تا 24/8/98)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137772" w:rsidRDefault="00463AFC" w:rsidP="00137772">
            <w:pPr>
              <w:bidi/>
              <w:spacing w:after="0" w:line="360" w:lineRule="exact"/>
              <w:jc w:val="medium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تعدیل و کنترل فعالیت سیناپسی و مکانیسم ایجاد آن</w:t>
            </w:r>
          </w:p>
          <w:p w:rsidR="00463AFC" w:rsidRPr="00137772" w:rsidRDefault="00463AFC" w:rsidP="00463A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دهم</w:t>
            </w:r>
          </w:p>
          <w:p w:rsidR="007B1405" w:rsidRPr="005A782B" w:rsidRDefault="007B1405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(25/8/98 تا 1/9/98)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137772" w:rsidRPr="00137772" w:rsidRDefault="00463AFC" w:rsidP="0013777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انواع نوروترانسمیتر و مطالعه عملکرد آن ها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:rsidR="007B1405" w:rsidRPr="005A782B" w:rsidRDefault="007B1405" w:rsidP="009457A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463AFC" w:rsidRPr="00137772" w:rsidRDefault="00463AFC" w:rsidP="00463A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انواع نوروترانسمیتر و مطالعه عملکرد آن ها</w:t>
            </w:r>
          </w:p>
          <w:p w:rsidR="007B1405" w:rsidRPr="005A782B" w:rsidRDefault="00463AFC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مطالعه گیرنده نوروترانسمیترها و مکانیسم عمل آن ها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 xml:space="preserve">هفتة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15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463AFC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63AFC">
              <w:rPr>
                <w:rFonts w:cs="B Nazanin" w:hint="cs"/>
                <w:sz w:val="28"/>
                <w:szCs w:val="28"/>
                <w:rtl/>
              </w:rPr>
              <w:t>مطالعه</w:t>
            </w:r>
            <w:r w:rsidRPr="00463AF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63AFC">
              <w:rPr>
                <w:rFonts w:cs="B Nazanin" w:hint="cs"/>
                <w:sz w:val="28"/>
                <w:szCs w:val="28"/>
                <w:rtl/>
              </w:rPr>
              <w:t>گیرنده</w:t>
            </w:r>
            <w:r w:rsidRPr="00463AF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63AFC">
              <w:rPr>
                <w:rFonts w:cs="B Nazanin" w:hint="cs"/>
                <w:sz w:val="28"/>
                <w:szCs w:val="28"/>
                <w:rtl/>
              </w:rPr>
              <w:t>نوروترانسمیترها</w:t>
            </w:r>
            <w:r w:rsidRPr="00463AF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63AFC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63AF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63AFC">
              <w:rPr>
                <w:rFonts w:cs="B Nazanin" w:hint="cs"/>
                <w:sz w:val="28"/>
                <w:szCs w:val="28"/>
                <w:rtl/>
              </w:rPr>
              <w:t>مکانیسم</w:t>
            </w:r>
            <w:r w:rsidRPr="00463AF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63AFC">
              <w:rPr>
                <w:rFonts w:cs="B Nazanin" w:hint="cs"/>
                <w:sz w:val="28"/>
                <w:szCs w:val="28"/>
                <w:rtl/>
              </w:rPr>
              <w:t>عمل</w:t>
            </w:r>
            <w:r w:rsidRPr="00463AF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63AFC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463AF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63AFC">
              <w:rPr>
                <w:rFonts w:cs="B Nazanin" w:hint="cs"/>
                <w:sz w:val="28"/>
                <w:szCs w:val="28"/>
                <w:rtl/>
              </w:rPr>
              <w:t>ها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564D77" w:rsidRPr="00137772" w:rsidRDefault="009B7DF5" w:rsidP="00EB09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ساختار عضله اسکلتی، صاف و قلبی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(23/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 تا 29/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564D77" w:rsidRPr="00137772" w:rsidRDefault="009B7DF5" w:rsidP="00EB09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مکانیسم انقباض عضله اسکلتی و جفت شدن تحریک-انقباض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564D77" w:rsidRPr="00137772" w:rsidRDefault="009B7DF5" w:rsidP="00EB09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مکانیسم انقباض عضله صاف و مقایسه آن با عضله اسکلتی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7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564D77" w:rsidRPr="00137772" w:rsidRDefault="009B7DF5" w:rsidP="00EB09FC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مکانیسم انقباض عضله قلبی</w:t>
            </w:r>
            <w:r w:rsidR="006A6FFA">
              <w:rPr>
                <w:rFonts w:cs="B Nazanin" w:hint="cs"/>
                <w:sz w:val="28"/>
                <w:szCs w:val="28"/>
                <w:rtl/>
              </w:rPr>
              <w:t xml:space="preserve"> و مرور کل مطالب </w:t>
            </w:r>
            <w:bookmarkStart w:id="0" w:name="_GoBack"/>
            <w:bookmarkEnd w:id="0"/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5D275D" w:rsidRPr="005A782B" w:rsidRDefault="005D275D" w:rsidP="005D275D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20" w:rsidRDefault="00161F20" w:rsidP="0080524D">
      <w:pPr>
        <w:spacing w:after="0" w:line="240" w:lineRule="auto"/>
      </w:pPr>
      <w:r>
        <w:separator/>
      </w:r>
    </w:p>
  </w:endnote>
  <w:endnote w:type="continuationSeparator" w:id="0">
    <w:p w:rsidR="00161F20" w:rsidRDefault="00161F20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20" w:rsidRDefault="00161F20" w:rsidP="0080524D">
      <w:pPr>
        <w:spacing w:after="0" w:line="240" w:lineRule="auto"/>
      </w:pPr>
      <w:r>
        <w:separator/>
      </w:r>
    </w:p>
  </w:footnote>
  <w:footnote w:type="continuationSeparator" w:id="0">
    <w:p w:rsidR="00161F20" w:rsidRDefault="00161F20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0CCC"/>
    <w:multiLevelType w:val="hybridMultilevel"/>
    <w:tmpl w:val="FC9CB31E"/>
    <w:lvl w:ilvl="0" w:tplc="56AC5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106"/>
    <w:multiLevelType w:val="hybridMultilevel"/>
    <w:tmpl w:val="61264460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26F8"/>
    <w:multiLevelType w:val="hybridMultilevel"/>
    <w:tmpl w:val="98EC41C6"/>
    <w:lvl w:ilvl="0" w:tplc="C644C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45BA5"/>
    <w:multiLevelType w:val="hybridMultilevel"/>
    <w:tmpl w:val="52AE2C8A"/>
    <w:lvl w:ilvl="0" w:tplc="837A4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377C6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964D7"/>
    <w:multiLevelType w:val="hybridMultilevel"/>
    <w:tmpl w:val="2976F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13E3E"/>
    <w:multiLevelType w:val="hybridMultilevel"/>
    <w:tmpl w:val="C08EB4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173C1"/>
    <w:multiLevelType w:val="hybridMultilevel"/>
    <w:tmpl w:val="FEDAB616"/>
    <w:lvl w:ilvl="0" w:tplc="325663E6">
      <w:start w:val="1"/>
      <w:numFmt w:val="decimal"/>
      <w:lvlText w:val="%1-"/>
      <w:lvlJc w:val="left"/>
      <w:pPr>
        <w:ind w:left="60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70C21FA2"/>
    <w:multiLevelType w:val="hybridMultilevel"/>
    <w:tmpl w:val="9AEE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E2729"/>
    <w:multiLevelType w:val="hybridMultilevel"/>
    <w:tmpl w:val="1AFED290"/>
    <w:lvl w:ilvl="0" w:tplc="C7361A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0"/>
  </w:num>
  <w:num w:numId="13">
    <w:abstractNumId w:val="13"/>
  </w:num>
  <w:num w:numId="14">
    <w:abstractNumId w:val="1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21EB1"/>
    <w:rsid w:val="00057D95"/>
    <w:rsid w:val="00062B78"/>
    <w:rsid w:val="00096220"/>
    <w:rsid w:val="00117A13"/>
    <w:rsid w:val="0012252C"/>
    <w:rsid w:val="00130446"/>
    <w:rsid w:val="00137772"/>
    <w:rsid w:val="00161F20"/>
    <w:rsid w:val="001B0B8F"/>
    <w:rsid w:val="001E027D"/>
    <w:rsid w:val="00222FCA"/>
    <w:rsid w:val="0022382B"/>
    <w:rsid w:val="00232193"/>
    <w:rsid w:val="00255D79"/>
    <w:rsid w:val="00271E8C"/>
    <w:rsid w:val="00276910"/>
    <w:rsid w:val="00276B60"/>
    <w:rsid w:val="0028380A"/>
    <w:rsid w:val="0029157E"/>
    <w:rsid w:val="002C518A"/>
    <w:rsid w:val="002D048A"/>
    <w:rsid w:val="002E25FA"/>
    <w:rsid w:val="00311223"/>
    <w:rsid w:val="00380877"/>
    <w:rsid w:val="003A272D"/>
    <w:rsid w:val="003A61BC"/>
    <w:rsid w:val="003B4ADF"/>
    <w:rsid w:val="003E135C"/>
    <w:rsid w:val="003F6B74"/>
    <w:rsid w:val="004078EE"/>
    <w:rsid w:val="004453E4"/>
    <w:rsid w:val="00463AFC"/>
    <w:rsid w:val="00487A06"/>
    <w:rsid w:val="004B5BDF"/>
    <w:rsid w:val="004D1243"/>
    <w:rsid w:val="004E43B8"/>
    <w:rsid w:val="004F62B2"/>
    <w:rsid w:val="00507A76"/>
    <w:rsid w:val="00526646"/>
    <w:rsid w:val="00532914"/>
    <w:rsid w:val="005341AA"/>
    <w:rsid w:val="00564D77"/>
    <w:rsid w:val="005A3C96"/>
    <w:rsid w:val="005A782B"/>
    <w:rsid w:val="005C065E"/>
    <w:rsid w:val="005D275D"/>
    <w:rsid w:val="005E7E8B"/>
    <w:rsid w:val="00617121"/>
    <w:rsid w:val="006222D1"/>
    <w:rsid w:val="00622DF7"/>
    <w:rsid w:val="00660043"/>
    <w:rsid w:val="006671E6"/>
    <w:rsid w:val="006A4DB6"/>
    <w:rsid w:val="006A6FFA"/>
    <w:rsid w:val="006A7884"/>
    <w:rsid w:val="006E4852"/>
    <w:rsid w:val="006F5F57"/>
    <w:rsid w:val="007018DF"/>
    <w:rsid w:val="007059CE"/>
    <w:rsid w:val="00736D94"/>
    <w:rsid w:val="00761527"/>
    <w:rsid w:val="00791452"/>
    <w:rsid w:val="007B1405"/>
    <w:rsid w:val="0080524D"/>
    <w:rsid w:val="00830E79"/>
    <w:rsid w:val="008640D2"/>
    <w:rsid w:val="00883CC6"/>
    <w:rsid w:val="00896EC4"/>
    <w:rsid w:val="008C3D05"/>
    <w:rsid w:val="00900370"/>
    <w:rsid w:val="009114AB"/>
    <w:rsid w:val="00912AB7"/>
    <w:rsid w:val="00944008"/>
    <w:rsid w:val="009455F4"/>
    <w:rsid w:val="009457AF"/>
    <w:rsid w:val="00966730"/>
    <w:rsid w:val="00976D3C"/>
    <w:rsid w:val="009B7DF5"/>
    <w:rsid w:val="009C4178"/>
    <w:rsid w:val="009E2BAD"/>
    <w:rsid w:val="009E388E"/>
    <w:rsid w:val="00A17EE3"/>
    <w:rsid w:val="00A225F9"/>
    <w:rsid w:val="00A305F2"/>
    <w:rsid w:val="00A3146B"/>
    <w:rsid w:val="00A33DDB"/>
    <w:rsid w:val="00A73122"/>
    <w:rsid w:val="00A82B0E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9215E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40758"/>
    <w:rsid w:val="00D41590"/>
    <w:rsid w:val="00D60F4C"/>
    <w:rsid w:val="00D74C8B"/>
    <w:rsid w:val="00DA689A"/>
    <w:rsid w:val="00DD47F6"/>
    <w:rsid w:val="00E055EF"/>
    <w:rsid w:val="00E12564"/>
    <w:rsid w:val="00E21F7B"/>
    <w:rsid w:val="00E61BF9"/>
    <w:rsid w:val="00E8123D"/>
    <w:rsid w:val="00EA59CD"/>
    <w:rsid w:val="00EB09FC"/>
    <w:rsid w:val="00EC3A01"/>
    <w:rsid w:val="00EF3153"/>
    <w:rsid w:val="00F269D7"/>
    <w:rsid w:val="00F81A1D"/>
    <w:rsid w:val="00FA3FE4"/>
    <w:rsid w:val="00FA6B3F"/>
    <w:rsid w:val="00FD3EEE"/>
    <w:rsid w:val="00FE7B5A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121F40-B82D-42E6-A218-9540335B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تیتر"/>
    <w:basedOn w:val="Normal"/>
    <w:link w:val="Char"/>
    <w:qFormat/>
    <w:rsid w:val="009114AB"/>
    <w:pPr>
      <w:bidi/>
      <w:spacing w:before="240" w:after="0" w:line="240" w:lineRule="auto"/>
      <w:jc w:val="both"/>
    </w:pPr>
    <w:rPr>
      <w:rFonts w:ascii="Times New Roman" w:eastAsia="Calibri" w:hAnsi="Times New Roman" w:cs="B Mitra"/>
      <w:b/>
      <w:bCs/>
      <w:sz w:val="30"/>
      <w:szCs w:val="30"/>
      <w:lang w:bidi="fa-IR"/>
    </w:rPr>
  </w:style>
  <w:style w:type="character" w:customStyle="1" w:styleId="Char">
    <w:name w:val="تیتر Char"/>
    <w:link w:val="a"/>
    <w:rsid w:val="009114AB"/>
    <w:rPr>
      <w:rFonts w:ascii="Times New Roman" w:eastAsia="Calibri" w:hAnsi="Times New Roman" w:cs="B Mitra"/>
      <w:b/>
      <w:bCs/>
      <w:sz w:val="30"/>
      <w:szCs w:val="3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553F-A3DF-4D7F-AAC3-5CAF682B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dr.ghotbodin</cp:lastModifiedBy>
  <cp:revision>7</cp:revision>
  <cp:lastPrinted>2019-05-05T08:48:00Z</cp:lastPrinted>
  <dcterms:created xsi:type="dcterms:W3CDTF">2019-09-20T16:12:00Z</dcterms:created>
  <dcterms:modified xsi:type="dcterms:W3CDTF">2019-09-25T07:35:00Z</dcterms:modified>
</cp:coreProperties>
</file>