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FD2" w:rsidRPr="00E17FD2" w:rsidRDefault="00E17FD2" w:rsidP="00283DC0">
      <w:pPr>
        <w:spacing w:line="240" w:lineRule="exact"/>
        <w:jc w:val="center"/>
        <w:rPr>
          <w:rFonts w:cs="B Yagut"/>
          <w:b/>
          <w:bCs/>
          <w:sz w:val="24"/>
          <w:szCs w:val="24"/>
          <w:rtl/>
        </w:rPr>
      </w:pPr>
      <w:r w:rsidRPr="00E17FD2">
        <w:rPr>
          <w:rFonts w:cs="B Yagut" w:hint="cs"/>
          <w:b/>
          <w:bCs/>
          <w:sz w:val="24"/>
          <w:szCs w:val="24"/>
          <w:rtl/>
        </w:rPr>
        <w:t>بسمه تعالی</w:t>
      </w:r>
    </w:p>
    <w:p w:rsidR="00483529" w:rsidRDefault="00614EB8" w:rsidP="00283DC0">
      <w:pPr>
        <w:spacing w:line="240" w:lineRule="exact"/>
        <w:jc w:val="center"/>
        <w:rPr>
          <w:rFonts w:cs="B Mitra"/>
          <w:b/>
          <w:bCs/>
          <w:rtl/>
        </w:rPr>
      </w:pPr>
      <w:r w:rsidRPr="0061086F">
        <w:rPr>
          <w:rFonts w:cs="B Yagut" w:hint="cs"/>
          <w:b/>
          <w:bCs/>
          <w:rtl/>
        </w:rPr>
        <w:t xml:space="preserve">کلیات پرونده </w:t>
      </w:r>
      <w:r w:rsidR="00FE7B38">
        <w:rPr>
          <w:rFonts w:cs="B Yagut" w:hint="cs"/>
          <w:b/>
          <w:bCs/>
          <w:rtl/>
        </w:rPr>
        <w:t xml:space="preserve">دکتر </w:t>
      </w:r>
      <w:r w:rsidRPr="0061086F">
        <w:rPr>
          <w:rFonts w:cs="B Yagut" w:hint="cs"/>
          <w:b/>
          <w:bCs/>
          <w:rtl/>
        </w:rPr>
        <w:t xml:space="preserve">متقاضی ارتقاء </w:t>
      </w:r>
      <w:r w:rsidR="00FE7B38">
        <w:rPr>
          <w:rFonts w:cs="B Yagut" w:hint="cs"/>
          <w:b/>
          <w:bCs/>
          <w:rtl/>
        </w:rPr>
        <w:t xml:space="preserve">به </w:t>
      </w:r>
      <w:r w:rsidRPr="0061086F">
        <w:rPr>
          <w:rFonts w:cs="B Yagut" w:hint="cs"/>
          <w:b/>
          <w:bCs/>
          <w:rtl/>
        </w:rPr>
        <w:t>مرتبه</w:t>
      </w:r>
      <w:r w:rsidR="0061086F" w:rsidRPr="0061086F">
        <w:rPr>
          <w:rFonts w:cs="B Mitra" w:hint="cs"/>
          <w:b/>
          <w:bCs/>
          <w:rtl/>
        </w:rPr>
        <w:t xml:space="preserve"> </w:t>
      </w:r>
    </w:p>
    <w:p w:rsidR="00E729C5" w:rsidRPr="0061086F" w:rsidRDefault="00E729C5" w:rsidP="00283DC0">
      <w:pPr>
        <w:spacing w:line="240" w:lineRule="exact"/>
        <w:jc w:val="center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 xml:space="preserve">رشته </w:t>
      </w:r>
      <w:r w:rsidR="00061AC6">
        <w:rPr>
          <w:rFonts w:cs="B Mitra" w:hint="cs"/>
          <w:b/>
          <w:bCs/>
          <w:rtl/>
        </w:rPr>
        <w:t xml:space="preserve">و گرایش </w:t>
      </w:r>
      <w:r>
        <w:rPr>
          <w:rFonts w:cs="B Mitra" w:hint="cs"/>
          <w:b/>
          <w:bCs/>
          <w:rtl/>
        </w:rPr>
        <w:t>تحصیلی متقاضی:</w:t>
      </w:r>
    </w:p>
    <w:p w:rsidR="00614EB8" w:rsidRPr="0061086F" w:rsidRDefault="00614EB8" w:rsidP="0061086F">
      <w:pPr>
        <w:rPr>
          <w:rFonts w:cs="B Yagut"/>
          <w:b/>
          <w:bCs/>
          <w:sz w:val="20"/>
          <w:szCs w:val="20"/>
          <w:rtl/>
        </w:rPr>
      </w:pPr>
      <w:r w:rsidRPr="0061086F">
        <w:rPr>
          <w:rFonts w:cs="B Yagut" w:hint="cs"/>
          <w:b/>
          <w:bCs/>
          <w:sz w:val="20"/>
          <w:szCs w:val="20"/>
          <w:rtl/>
        </w:rPr>
        <w:t xml:space="preserve">ماده 2 </w:t>
      </w:r>
      <w:r w:rsidR="0061086F" w:rsidRPr="0061086F">
        <w:rPr>
          <w:rFonts w:cs="B Yagut" w:hint="cs"/>
          <w:b/>
          <w:bCs/>
          <w:sz w:val="20"/>
          <w:szCs w:val="20"/>
          <w:rtl/>
        </w:rPr>
        <w:t xml:space="preserve">: فعالیت های </w:t>
      </w:r>
      <w:r w:rsidRPr="0061086F">
        <w:rPr>
          <w:rFonts w:cs="B Yagut" w:hint="cs"/>
          <w:b/>
          <w:bCs/>
          <w:sz w:val="20"/>
          <w:szCs w:val="20"/>
          <w:rtl/>
        </w:rPr>
        <w:t>آموزش</w:t>
      </w:r>
      <w:r w:rsidR="000D7C22" w:rsidRPr="0061086F">
        <w:rPr>
          <w:rFonts w:cs="B Yagut" w:hint="cs"/>
          <w:b/>
          <w:bCs/>
          <w:sz w:val="20"/>
          <w:szCs w:val="20"/>
          <w:rtl/>
        </w:rPr>
        <w:t>ی</w:t>
      </w:r>
      <w:r w:rsidR="00872A1E">
        <w:rPr>
          <w:rFonts w:cs="B Yagut" w:hint="cs"/>
          <w:b/>
          <w:bCs/>
          <w:sz w:val="20"/>
          <w:szCs w:val="20"/>
          <w:rtl/>
        </w:rPr>
        <w:t>:</w:t>
      </w:r>
    </w:p>
    <w:tbl>
      <w:tblPr>
        <w:tblStyle w:val="TableGrid"/>
        <w:bidiVisual/>
        <w:tblW w:w="0" w:type="auto"/>
        <w:tblInd w:w="782" w:type="dxa"/>
        <w:tblLook w:val="04A0" w:firstRow="1" w:lastRow="0" w:firstColumn="1" w:lastColumn="0" w:noHBand="0" w:noVBand="1"/>
      </w:tblPr>
      <w:tblGrid>
        <w:gridCol w:w="2092"/>
        <w:gridCol w:w="1276"/>
        <w:gridCol w:w="1701"/>
        <w:gridCol w:w="992"/>
        <w:gridCol w:w="1802"/>
        <w:gridCol w:w="1317"/>
      </w:tblGrid>
      <w:tr w:rsidR="00872A1E" w:rsidTr="00872A1E">
        <w:tc>
          <w:tcPr>
            <w:tcW w:w="2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2A1E" w:rsidRPr="00E17FD2" w:rsidRDefault="00872A1E" w:rsidP="00872A1E">
            <w:pPr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امتیاز رعایت نظم و انضب</w:t>
            </w:r>
            <w:bookmarkStart w:id="0" w:name="_GoBack"/>
            <w:bookmarkEnd w:id="0"/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اط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2A1E" w:rsidRPr="00E17FD2" w:rsidRDefault="00872A1E" w:rsidP="00614EB8">
            <w:pPr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2A1E" w:rsidRPr="00E17FD2" w:rsidRDefault="00872A1E" w:rsidP="00614EB8">
            <w:pPr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امتیاز </w:t>
            </w:r>
            <w:r w:rsidRPr="00E17FD2">
              <w:rPr>
                <w:rFonts w:cs="B Yagut" w:hint="cs"/>
                <w:b/>
                <w:bCs/>
                <w:sz w:val="18"/>
                <w:szCs w:val="18"/>
                <w:rtl/>
              </w:rPr>
              <w:t>کیفیت تدریس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2A1E" w:rsidRDefault="00872A1E" w:rsidP="00614EB8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2A1E" w:rsidRDefault="00872A1E" w:rsidP="00614EB8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امتیاز</w:t>
            </w:r>
            <w:r w:rsidRPr="00E17FD2">
              <w:rPr>
                <w:rFonts w:cs="B Yagut" w:hint="cs"/>
                <w:b/>
                <w:bCs/>
                <w:sz w:val="18"/>
                <w:szCs w:val="18"/>
                <w:rtl/>
              </w:rPr>
              <w:t>کمیت تدریس</w:t>
            </w:r>
          </w:p>
        </w:tc>
        <w:tc>
          <w:tcPr>
            <w:tcW w:w="13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2A1E" w:rsidRDefault="00872A1E" w:rsidP="00614EB8">
            <w:pPr>
              <w:rPr>
                <w:rFonts w:cs="B Mitra"/>
                <w:sz w:val="28"/>
                <w:szCs w:val="28"/>
                <w:rtl/>
              </w:rPr>
            </w:pPr>
          </w:p>
        </w:tc>
      </w:tr>
    </w:tbl>
    <w:p w:rsidR="007B1726" w:rsidRDefault="007B1726" w:rsidP="007B1726">
      <w:pPr>
        <w:jc w:val="center"/>
        <w:rPr>
          <w:rFonts w:cs="B Mitra"/>
          <w:sz w:val="2"/>
          <w:szCs w:val="2"/>
          <w:rtl/>
        </w:rPr>
      </w:pPr>
    </w:p>
    <w:p w:rsidR="00AF08F6" w:rsidRPr="00FE7B38" w:rsidRDefault="00430945" w:rsidP="00940A90">
      <w:pPr>
        <w:rPr>
          <w:rFonts w:cs="B Yagut"/>
          <w:b/>
          <w:bCs/>
          <w:sz w:val="20"/>
          <w:szCs w:val="20"/>
          <w:rtl/>
        </w:rPr>
      </w:pPr>
      <w:r w:rsidRPr="00FE7B38">
        <w:rPr>
          <w:rFonts w:cs="B Mitra"/>
          <w:sz w:val="20"/>
          <w:szCs w:val="20"/>
          <w:rtl/>
        </w:rPr>
        <w:tab/>
      </w:r>
      <w:r w:rsidRPr="00FE7B38">
        <w:rPr>
          <w:rFonts w:cs="B Yagut" w:hint="cs"/>
          <w:b/>
          <w:bCs/>
          <w:sz w:val="20"/>
          <w:szCs w:val="20"/>
          <w:rtl/>
        </w:rPr>
        <w:t>این قسمت توسط متقاضی تکمیل می گردد.</w:t>
      </w:r>
      <w:r w:rsidR="008C1320" w:rsidRPr="00FE7B38">
        <w:rPr>
          <w:rFonts w:cs="B Yagut" w:hint="cs"/>
          <w:b/>
          <w:bCs/>
          <w:sz w:val="20"/>
          <w:szCs w:val="20"/>
          <w:rtl/>
        </w:rPr>
        <w:t xml:space="preserve">:( </w:t>
      </w:r>
      <w:r w:rsidR="00940A90" w:rsidRPr="00FE7B38">
        <w:rPr>
          <w:rFonts w:cs="B Yagut" w:hint="cs"/>
          <w:b/>
          <w:bCs/>
          <w:sz w:val="20"/>
          <w:szCs w:val="20"/>
          <w:rtl/>
        </w:rPr>
        <w:t xml:space="preserve">در </w:t>
      </w:r>
      <w:r w:rsidR="008C1320" w:rsidRPr="00FE7B38">
        <w:rPr>
          <w:rFonts w:cs="B Yagut" w:hint="cs"/>
          <w:b/>
          <w:bCs/>
          <w:sz w:val="20"/>
          <w:szCs w:val="20"/>
          <w:rtl/>
        </w:rPr>
        <w:t>آمار ارائه شده</w:t>
      </w:r>
      <w:r w:rsidR="00940A90" w:rsidRPr="00FE7B38">
        <w:rPr>
          <w:rFonts w:cs="B Yagut" w:hint="cs"/>
          <w:b/>
          <w:bCs/>
          <w:sz w:val="20"/>
          <w:szCs w:val="20"/>
          <w:rtl/>
        </w:rPr>
        <w:t xml:space="preserve"> ذیل </w:t>
      </w:r>
      <w:r w:rsidR="008C1320" w:rsidRPr="00FE7B38">
        <w:rPr>
          <w:rFonts w:cs="B Yagut" w:hint="cs"/>
          <w:b/>
          <w:bCs/>
          <w:sz w:val="20"/>
          <w:szCs w:val="20"/>
          <w:rtl/>
        </w:rPr>
        <w:t xml:space="preserve"> متقاضی </w:t>
      </w:r>
      <w:r w:rsidR="00940A90" w:rsidRPr="00FE7B38">
        <w:rPr>
          <w:rFonts w:cs="B Yagut" w:hint="cs"/>
          <w:b/>
          <w:bCs/>
          <w:sz w:val="20"/>
          <w:szCs w:val="20"/>
          <w:rtl/>
        </w:rPr>
        <w:t xml:space="preserve">می بایست </w:t>
      </w:r>
      <w:r w:rsidR="008C1320" w:rsidRPr="00FE7B38">
        <w:rPr>
          <w:rFonts w:cs="B Yagut" w:hint="cs"/>
          <w:b/>
          <w:bCs/>
          <w:sz w:val="20"/>
          <w:szCs w:val="20"/>
          <w:rtl/>
        </w:rPr>
        <w:t>از امتیاز نقر اول برخوردار شده باشد.)</w:t>
      </w:r>
    </w:p>
    <w:tbl>
      <w:tblPr>
        <w:tblStyle w:val="TableGrid"/>
        <w:bidiVisual/>
        <w:tblW w:w="10632" w:type="dxa"/>
        <w:tblInd w:w="117" w:type="dxa"/>
        <w:tblLook w:val="04A0" w:firstRow="1" w:lastRow="0" w:firstColumn="1" w:lastColumn="0" w:noHBand="0" w:noVBand="1"/>
      </w:tblPr>
      <w:tblGrid>
        <w:gridCol w:w="1985"/>
        <w:gridCol w:w="567"/>
        <w:gridCol w:w="3969"/>
        <w:gridCol w:w="567"/>
        <w:gridCol w:w="2835"/>
        <w:gridCol w:w="709"/>
      </w:tblGrid>
      <w:tr w:rsidR="007C0843" w:rsidTr="00FE7B38">
        <w:trPr>
          <w:trHeight w:val="35"/>
        </w:trPr>
        <w:tc>
          <w:tcPr>
            <w:tcW w:w="1063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0843" w:rsidRDefault="007C0843" w:rsidP="00FE7B3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E17FD2">
              <w:rPr>
                <w:rFonts w:cs="B Yagut" w:hint="cs"/>
                <w:b/>
                <w:bCs/>
                <w:sz w:val="24"/>
                <w:szCs w:val="24"/>
                <w:rtl/>
              </w:rPr>
              <w:t>ماده 3</w:t>
            </w:r>
            <w:r w:rsidR="0061086F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: فعالیت های </w:t>
            </w:r>
            <w:r w:rsidRPr="00E17FD2">
              <w:rPr>
                <w:rFonts w:cs="B Yagut" w:hint="cs"/>
                <w:b/>
                <w:bCs/>
                <w:sz w:val="24"/>
                <w:szCs w:val="24"/>
                <w:rtl/>
              </w:rPr>
              <w:t>پژوهشی</w:t>
            </w:r>
            <w:r w:rsidR="0061086F">
              <w:rPr>
                <w:rFonts w:cs="B Yagut" w:hint="cs"/>
                <w:b/>
                <w:bCs/>
                <w:sz w:val="24"/>
                <w:szCs w:val="24"/>
                <w:rtl/>
              </w:rPr>
              <w:t>، فناوری</w:t>
            </w:r>
            <w:r w:rsidR="00030FBF">
              <w:rPr>
                <w:rFonts w:cs="B Mitra" w:hint="cs"/>
                <w:sz w:val="28"/>
                <w:szCs w:val="28"/>
                <w:rtl/>
              </w:rPr>
              <w:t>:</w:t>
            </w:r>
          </w:p>
        </w:tc>
      </w:tr>
      <w:tr w:rsidR="00FE7B38" w:rsidTr="00FE7B38">
        <w:trPr>
          <w:trHeight w:val="360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7B38" w:rsidRPr="00030FBF" w:rsidRDefault="00FE7B38" w:rsidP="00FE7B38">
            <w:pPr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تعداد مقالات بند3-1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E7B38" w:rsidRPr="00030FBF" w:rsidRDefault="00FE7B38" w:rsidP="00D72C02">
            <w:pPr>
              <w:spacing w:line="360" w:lineRule="auto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7B38" w:rsidRPr="00030FBF" w:rsidRDefault="00FE7B38" w:rsidP="00FE7B3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 w:rsidRPr="00030FBF">
              <w:rPr>
                <w:rFonts w:cs="B Yagut" w:hint="cs"/>
                <w:b/>
                <w:bCs/>
                <w:sz w:val="16"/>
                <w:szCs w:val="16"/>
                <w:rtl/>
              </w:rPr>
              <w:t>تعداد مقالات</w:t>
            </w:r>
            <w:r>
              <w:rPr>
                <w:rFonts w:cs="B Yagut" w:hint="cs"/>
                <w:b/>
                <w:bCs/>
                <w:sz w:val="16"/>
                <w:szCs w:val="16"/>
                <w:rtl/>
              </w:rPr>
              <w:t xml:space="preserve"> (وتوی )</w:t>
            </w:r>
            <w:r w:rsidRPr="00030FBF">
              <w:rPr>
                <w:rFonts w:cs="B Yagut" w:hint="cs"/>
                <w:b/>
                <w:bCs/>
                <w:sz w:val="16"/>
                <w:szCs w:val="16"/>
                <w:rtl/>
              </w:rPr>
              <w:t xml:space="preserve"> با درجه علمی </w:t>
            </w:r>
            <w:r w:rsidRPr="00030FBF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</w:rPr>
              <w:t>–</w:t>
            </w:r>
            <w:r w:rsidRPr="00030FBF">
              <w:rPr>
                <w:rFonts w:cs="B Yagut" w:hint="cs"/>
                <w:b/>
                <w:bCs/>
                <w:sz w:val="16"/>
                <w:szCs w:val="16"/>
                <w:rtl/>
              </w:rPr>
              <w:t xml:space="preserve"> پژوهشی وزارتین با نمایه </w:t>
            </w:r>
            <w:r w:rsidRPr="00030FBF">
              <w:rPr>
                <w:rFonts w:cs="B Yagut"/>
                <w:b/>
                <w:bCs/>
                <w:sz w:val="16"/>
                <w:szCs w:val="16"/>
              </w:rPr>
              <w:t>ISC</w:t>
            </w:r>
            <w:r w:rsidRPr="00030FBF">
              <w:rPr>
                <w:rFonts w:cs="B Yagut" w:hint="cs"/>
                <w:b/>
                <w:bCs/>
                <w:sz w:val="16"/>
                <w:szCs w:val="16"/>
                <w:rtl/>
              </w:rPr>
              <w:t xml:space="preserve"> دارای </w:t>
            </w:r>
            <w:r w:rsidRPr="00030FBF">
              <w:rPr>
                <w:rFonts w:cs="B Yagut"/>
                <w:b/>
                <w:bCs/>
                <w:sz w:val="16"/>
                <w:szCs w:val="16"/>
              </w:rPr>
              <w:t>IF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E7B38" w:rsidRPr="00030FBF" w:rsidRDefault="00FE7B38" w:rsidP="00FE7B38">
            <w:pPr>
              <w:spacing w:line="360" w:lineRule="auto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7B38" w:rsidRDefault="00FE7B38" w:rsidP="00FE7B38">
            <w:pPr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تعداد کتابهای تالیفی و تصنیفی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E7B38" w:rsidRDefault="00FE7B38" w:rsidP="00D72C02">
            <w:pPr>
              <w:spacing w:line="360" w:lineRule="auto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</w:tr>
      <w:tr w:rsidR="00FE7B38" w:rsidTr="00FE7B38">
        <w:trPr>
          <w:trHeight w:val="360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7B38" w:rsidRDefault="00FE7B38" w:rsidP="00FE7B3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تعداد مقالات با نویسنده مسئول (وتوی)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7B38" w:rsidRPr="00030FBF" w:rsidRDefault="00FE7B38" w:rsidP="00D72C02">
            <w:pPr>
              <w:spacing w:line="360" w:lineRule="auto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7B38" w:rsidRPr="00030FBF" w:rsidRDefault="00FE7B38" w:rsidP="00FE7B38">
            <w:pPr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تعداد مقالات با نمایه بین المللی </w:t>
            </w:r>
            <w:r>
              <w:rPr>
                <w:rFonts w:cs="B Yagut"/>
                <w:b/>
                <w:bCs/>
                <w:sz w:val="18"/>
                <w:szCs w:val="18"/>
              </w:rPr>
              <w:t>ISI</w:t>
            </w: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و </w:t>
            </w:r>
            <w:r>
              <w:rPr>
                <w:rFonts w:cs="B Yagut"/>
                <w:b/>
                <w:bCs/>
                <w:sz w:val="18"/>
                <w:szCs w:val="18"/>
              </w:rPr>
              <w:t>SCOPUS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7B38" w:rsidRPr="00030FBF" w:rsidRDefault="00FE7B38" w:rsidP="00FE7B38">
            <w:pPr>
              <w:spacing w:line="360" w:lineRule="auto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7B38" w:rsidRDefault="00FE7B38" w:rsidP="00FE7B38">
            <w:pPr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تعداد کتاب های ترجمه شده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7B38" w:rsidRDefault="00FE7B38" w:rsidP="00D72C02">
            <w:pPr>
              <w:spacing w:line="360" w:lineRule="auto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</w:tr>
      <w:tr w:rsidR="00FE7B38" w:rsidTr="00FE7B38">
        <w:trPr>
          <w:trHeight w:val="345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7B38" w:rsidRDefault="00FE7B38" w:rsidP="00FE7B38">
            <w:pPr>
              <w:jc w:val="center"/>
              <w:rPr>
                <w:rFonts w:cs="B Yagut"/>
                <w:b/>
                <w:bCs/>
                <w:sz w:val="18"/>
                <w:szCs w:val="18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تعداد مقالات (وتوی ) با نمایه بین المللی </w:t>
            </w:r>
            <w:r>
              <w:rPr>
                <w:rFonts w:cs="B Yagut"/>
                <w:b/>
                <w:bCs/>
                <w:sz w:val="18"/>
                <w:szCs w:val="18"/>
              </w:rPr>
              <w:t>ISI</w:t>
            </w: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و </w:t>
            </w:r>
            <w:r>
              <w:rPr>
                <w:rFonts w:cs="B Yagut"/>
                <w:b/>
                <w:bCs/>
                <w:sz w:val="18"/>
                <w:szCs w:val="18"/>
              </w:rPr>
              <w:t>SCOPUS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7B38" w:rsidRPr="00030FBF" w:rsidRDefault="00FE7B38" w:rsidP="00D72C02">
            <w:pPr>
              <w:spacing w:line="360" w:lineRule="auto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7B38" w:rsidRPr="00030FBF" w:rsidRDefault="00FE7B38" w:rsidP="00FE7B38">
            <w:pPr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 w:rsidRPr="00030FBF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تعداد مقالا ت دارای </w:t>
            </w:r>
            <w:r w:rsidRPr="00030FBF">
              <w:rPr>
                <w:rFonts w:cs="B Yagut"/>
                <w:b/>
                <w:bCs/>
                <w:sz w:val="18"/>
                <w:szCs w:val="18"/>
              </w:rPr>
              <w:t xml:space="preserve">IF </w:t>
            </w: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در</w:t>
            </w:r>
            <w:r>
              <w:rPr>
                <w:rFonts w:cs="B Yagut"/>
                <w:b/>
                <w:bCs/>
                <w:sz w:val="18"/>
                <w:szCs w:val="18"/>
              </w:rPr>
              <w:t>J</w:t>
            </w:r>
            <w:r w:rsidRPr="00030FBF">
              <w:rPr>
                <w:rFonts w:cs="B Yagut"/>
                <w:b/>
                <w:bCs/>
                <w:sz w:val="18"/>
                <w:szCs w:val="18"/>
              </w:rPr>
              <w:t>CR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7B38" w:rsidRPr="00030FBF" w:rsidRDefault="00FE7B38" w:rsidP="00FE7B38">
            <w:pPr>
              <w:spacing w:line="360" w:lineRule="auto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7B38" w:rsidRPr="00E17FD2" w:rsidRDefault="00FE7B38" w:rsidP="00FE7B3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تعداد طرح های ملی، منطقه ای و استانی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7B38" w:rsidRPr="00E17FD2" w:rsidRDefault="00FE7B38" w:rsidP="00D72C02">
            <w:pPr>
              <w:spacing w:line="360" w:lineRule="auto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</w:tr>
      <w:tr w:rsidR="00FE7B38" w:rsidTr="00FE7B38">
        <w:trPr>
          <w:trHeight w:val="300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7B38" w:rsidRPr="00030FBF" w:rsidRDefault="00FE7B38" w:rsidP="00FE7B3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 w:rsidRPr="00030FBF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تعداد مقالا ت </w:t>
            </w: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(وتوی )</w:t>
            </w:r>
            <w:r w:rsidRPr="00030FBF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دارای </w:t>
            </w:r>
            <w:r w:rsidRPr="00030FBF">
              <w:rPr>
                <w:rFonts w:cs="B Yagut"/>
                <w:b/>
                <w:bCs/>
                <w:sz w:val="18"/>
                <w:szCs w:val="18"/>
              </w:rPr>
              <w:t xml:space="preserve">IF </w:t>
            </w: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در</w:t>
            </w:r>
            <w:r>
              <w:rPr>
                <w:rFonts w:cs="B Yagut"/>
                <w:b/>
                <w:bCs/>
                <w:sz w:val="18"/>
                <w:szCs w:val="18"/>
              </w:rPr>
              <w:t>J</w:t>
            </w:r>
            <w:r w:rsidRPr="00030FBF">
              <w:rPr>
                <w:rFonts w:cs="B Yagut"/>
                <w:b/>
                <w:bCs/>
                <w:sz w:val="18"/>
                <w:szCs w:val="18"/>
              </w:rPr>
              <w:t>CR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7B38" w:rsidRPr="00030FBF" w:rsidRDefault="00FE7B38" w:rsidP="00D72C02">
            <w:pPr>
              <w:spacing w:line="360" w:lineRule="auto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7B38" w:rsidRPr="00030FBF" w:rsidRDefault="00FE7B38" w:rsidP="00FE7B38">
            <w:pPr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 w:rsidRPr="00030FBF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تعداد مقالات </w:t>
            </w:r>
            <w:r w:rsidRPr="00030FBF">
              <w:rPr>
                <w:rFonts w:cs="B Yagut"/>
                <w:b/>
                <w:bCs/>
                <w:sz w:val="18"/>
                <w:szCs w:val="18"/>
              </w:rPr>
              <w:t>Q1</w:t>
            </w:r>
            <w:r w:rsidRPr="00030FBF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و </w:t>
            </w:r>
            <w:r w:rsidRPr="00030FBF">
              <w:rPr>
                <w:rFonts w:cs="B Yagut"/>
                <w:b/>
                <w:bCs/>
                <w:sz w:val="18"/>
                <w:szCs w:val="18"/>
              </w:rPr>
              <w:t xml:space="preserve">Q2 </w:t>
            </w: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در </w:t>
            </w:r>
            <w:r>
              <w:rPr>
                <w:rFonts w:cs="B Yagut"/>
                <w:b/>
                <w:bCs/>
                <w:sz w:val="18"/>
                <w:szCs w:val="18"/>
              </w:rPr>
              <w:t>JCR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7B38" w:rsidRPr="00030FBF" w:rsidRDefault="00FE7B38" w:rsidP="00FE7B38">
            <w:pPr>
              <w:spacing w:line="360" w:lineRule="auto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7B38" w:rsidRPr="00E17FD2" w:rsidRDefault="00FE7B38" w:rsidP="00FE7B38">
            <w:pPr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تعداد اختراعات و اکتشاقات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7B38" w:rsidRPr="00E17FD2" w:rsidRDefault="00FE7B38" w:rsidP="00D72C02">
            <w:pPr>
              <w:spacing w:line="360" w:lineRule="auto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</w:tr>
      <w:tr w:rsidR="00FE7B38" w:rsidTr="00FE7B38">
        <w:trPr>
          <w:trHeight w:val="488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7B38" w:rsidRPr="00030FBF" w:rsidRDefault="00FE7B38" w:rsidP="00FE7B38">
            <w:pPr>
              <w:jc w:val="center"/>
              <w:rPr>
                <w:rFonts w:cs="B Yagut"/>
                <w:b/>
                <w:bCs/>
                <w:sz w:val="18"/>
                <w:szCs w:val="18"/>
              </w:rPr>
            </w:pPr>
            <w:r w:rsidRPr="00030FBF">
              <w:rPr>
                <w:rFonts w:cs="B Yagut" w:hint="cs"/>
                <w:b/>
                <w:bCs/>
                <w:sz w:val="18"/>
                <w:szCs w:val="18"/>
                <w:rtl/>
              </w:rPr>
              <w:t>تعداد مقالات</w:t>
            </w: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(وتوی)</w:t>
            </w:r>
            <w:r w:rsidRPr="00030FBF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030FBF">
              <w:rPr>
                <w:rFonts w:cs="B Yagut"/>
                <w:b/>
                <w:bCs/>
                <w:sz w:val="18"/>
                <w:szCs w:val="18"/>
              </w:rPr>
              <w:t>Q1</w:t>
            </w:r>
            <w:r w:rsidRPr="00030FBF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و </w:t>
            </w:r>
            <w:r w:rsidRPr="00030FBF">
              <w:rPr>
                <w:rFonts w:cs="B Yagut"/>
                <w:b/>
                <w:bCs/>
                <w:sz w:val="18"/>
                <w:szCs w:val="18"/>
              </w:rPr>
              <w:t xml:space="preserve">Q2 </w:t>
            </w: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در </w:t>
            </w:r>
            <w:r>
              <w:rPr>
                <w:rFonts w:cs="B Yagut"/>
                <w:b/>
                <w:bCs/>
                <w:sz w:val="18"/>
                <w:szCs w:val="18"/>
              </w:rPr>
              <w:t>JCR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7B38" w:rsidRPr="00030FBF" w:rsidRDefault="00FE7B38" w:rsidP="00D72C02">
            <w:pPr>
              <w:spacing w:line="360" w:lineRule="auto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7B38" w:rsidRPr="00030FBF" w:rsidRDefault="00FE7B38" w:rsidP="00FE7B38">
            <w:pPr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تعداد مقالات علمی پژوهشی دارای ضریب تاثیر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7B38" w:rsidRPr="00030FBF" w:rsidRDefault="00FE7B38" w:rsidP="00D72C02">
            <w:pPr>
              <w:spacing w:line="360" w:lineRule="auto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7B38" w:rsidRPr="00E17FD2" w:rsidRDefault="00FE7B38" w:rsidP="00FE7B38">
            <w:pPr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اثر بدیع و ارزنده یا تولید دانش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7B38" w:rsidRPr="00E17FD2" w:rsidRDefault="00FE7B38" w:rsidP="00D72C02">
            <w:pPr>
              <w:spacing w:line="360" w:lineRule="auto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</w:tr>
    </w:tbl>
    <w:p w:rsidR="00A603A9" w:rsidRPr="0061086F" w:rsidRDefault="00430945">
      <w:pPr>
        <w:rPr>
          <w:rFonts w:cs="B Yagut"/>
          <w:b/>
          <w:bCs/>
          <w:sz w:val="20"/>
          <w:szCs w:val="20"/>
        </w:rPr>
      </w:pPr>
      <w:r w:rsidRPr="0061086F">
        <w:rPr>
          <w:rFonts w:cs="B Yagut" w:hint="cs"/>
          <w:b/>
          <w:bCs/>
          <w:sz w:val="20"/>
          <w:szCs w:val="20"/>
          <w:rtl/>
        </w:rPr>
        <w:t xml:space="preserve">      این قسمت توسط </w:t>
      </w:r>
      <w:r w:rsidR="00156B52" w:rsidRPr="0061086F">
        <w:rPr>
          <w:rFonts w:cs="B Yagut" w:hint="cs"/>
          <w:b/>
          <w:bCs/>
          <w:sz w:val="20"/>
          <w:szCs w:val="20"/>
          <w:rtl/>
        </w:rPr>
        <w:t xml:space="preserve">کمیته منتخب و </w:t>
      </w:r>
      <w:r w:rsidRPr="0061086F">
        <w:rPr>
          <w:rFonts w:cs="B Yagut" w:hint="cs"/>
          <w:b/>
          <w:bCs/>
          <w:sz w:val="20"/>
          <w:szCs w:val="20"/>
          <w:rtl/>
        </w:rPr>
        <w:t>کمیسیون تخصصی تکمیل می گردد</w:t>
      </w:r>
    </w:p>
    <w:tbl>
      <w:tblPr>
        <w:bidiVisual/>
        <w:tblW w:w="10632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3"/>
        <w:gridCol w:w="7939"/>
      </w:tblGrid>
      <w:tr w:rsidR="00A603A9" w:rsidTr="0035130E">
        <w:trPr>
          <w:trHeight w:val="394"/>
        </w:trPr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03A9" w:rsidRPr="0061086F" w:rsidRDefault="00A603A9" w:rsidP="0035130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61086F">
              <w:rPr>
                <w:rFonts w:cs="B Yagut" w:hint="cs"/>
                <w:b/>
                <w:bCs/>
                <w:sz w:val="20"/>
                <w:szCs w:val="20"/>
                <w:rtl/>
              </w:rPr>
              <w:t>اعضا کمیته منتخب</w:t>
            </w:r>
          </w:p>
        </w:tc>
        <w:tc>
          <w:tcPr>
            <w:tcW w:w="7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03A9" w:rsidRDefault="00A603A9" w:rsidP="00A603A9">
            <w:pPr>
              <w:rPr>
                <w:rFonts w:cs="B Mitra"/>
                <w:sz w:val="28"/>
                <w:szCs w:val="28"/>
                <w:rtl/>
              </w:rPr>
            </w:pPr>
          </w:p>
        </w:tc>
      </w:tr>
      <w:tr w:rsidR="00A603A9" w:rsidTr="00061AC6">
        <w:trPr>
          <w:trHeight w:val="452"/>
        </w:trPr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A603A9" w:rsidRPr="0061086F" w:rsidRDefault="008467A5" w:rsidP="0035130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61086F">
              <w:rPr>
                <w:rFonts w:cs="B Yagut" w:hint="cs"/>
                <w:b/>
                <w:bCs/>
                <w:sz w:val="20"/>
                <w:szCs w:val="20"/>
                <w:rtl/>
              </w:rPr>
              <w:t>اعضای ک</w:t>
            </w:r>
            <w:r w:rsidR="00127BA7" w:rsidRPr="0061086F">
              <w:rPr>
                <w:rFonts w:cs="B Yagut" w:hint="cs"/>
                <w:b/>
                <w:bCs/>
                <w:sz w:val="20"/>
                <w:szCs w:val="20"/>
                <w:rtl/>
              </w:rPr>
              <w:t>میس</w:t>
            </w:r>
            <w:r w:rsidRPr="0061086F">
              <w:rPr>
                <w:rFonts w:cs="B Yagut" w:hint="cs"/>
                <w:b/>
                <w:bCs/>
                <w:sz w:val="20"/>
                <w:szCs w:val="20"/>
                <w:rtl/>
              </w:rPr>
              <w:t>یون تخصصی</w:t>
            </w:r>
          </w:p>
        </w:tc>
        <w:tc>
          <w:tcPr>
            <w:tcW w:w="7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03A9" w:rsidRDefault="00A603A9" w:rsidP="00A603A9">
            <w:pPr>
              <w:rPr>
                <w:rFonts w:cs="B Mitra"/>
                <w:sz w:val="28"/>
                <w:szCs w:val="28"/>
                <w:rtl/>
              </w:rPr>
            </w:pPr>
          </w:p>
        </w:tc>
      </w:tr>
    </w:tbl>
    <w:p w:rsidR="00EF05FC" w:rsidRPr="00DE47EA" w:rsidRDefault="00EF05FC" w:rsidP="00EF05FC">
      <w:pPr>
        <w:rPr>
          <w:rFonts w:cs="B Yagut"/>
          <w:b/>
          <w:bCs/>
          <w:sz w:val="14"/>
          <w:szCs w:val="14"/>
        </w:rPr>
      </w:pPr>
    </w:p>
    <w:tbl>
      <w:tblPr>
        <w:tblpPr w:leftFromText="180" w:rightFromText="180" w:vertAnchor="text" w:tblpX="-61" w:tblpY="-119"/>
        <w:bidiVisual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134"/>
        <w:gridCol w:w="1134"/>
        <w:gridCol w:w="1134"/>
        <w:gridCol w:w="992"/>
        <w:gridCol w:w="1276"/>
        <w:gridCol w:w="1134"/>
        <w:gridCol w:w="1134"/>
        <w:gridCol w:w="1134"/>
      </w:tblGrid>
      <w:tr w:rsidR="00EE29C5" w:rsidRPr="00DE47EA" w:rsidTr="00EE29C5">
        <w:trPr>
          <w:trHeight w:val="661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E29C5" w:rsidRPr="0035130E" w:rsidRDefault="00EE29C5" w:rsidP="000D1ADE">
            <w:pPr>
              <w:rPr>
                <w:rFonts w:cs="B Yagu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E29C5" w:rsidRPr="0035130E" w:rsidRDefault="00EE29C5" w:rsidP="00EE29C5">
            <w:pPr>
              <w:spacing w:line="240" w:lineRule="auto"/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35130E">
              <w:rPr>
                <w:rFonts w:cs="B Yagut" w:hint="cs"/>
                <w:b/>
                <w:bCs/>
                <w:sz w:val="16"/>
                <w:szCs w:val="16"/>
                <w:rtl/>
              </w:rPr>
              <w:t>مجموع امتیازات ماده 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E29C5" w:rsidRPr="0035130E" w:rsidRDefault="00EE29C5" w:rsidP="00EE29C5">
            <w:pPr>
              <w:spacing w:line="240" w:lineRule="auto"/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35130E">
              <w:rPr>
                <w:rFonts w:cs="B Yagut" w:hint="cs"/>
                <w:b/>
                <w:bCs/>
                <w:sz w:val="16"/>
                <w:szCs w:val="16"/>
                <w:rtl/>
              </w:rPr>
              <w:t>مجموع امتیازات ماده 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E29C5" w:rsidRPr="0035130E" w:rsidRDefault="00EE29C5" w:rsidP="00EE29C5">
            <w:pPr>
              <w:spacing w:after="0" w:line="240" w:lineRule="auto"/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35130E">
              <w:rPr>
                <w:rFonts w:cs="B Yagut" w:hint="cs"/>
                <w:b/>
                <w:bCs/>
                <w:sz w:val="16"/>
                <w:szCs w:val="16"/>
                <w:rtl/>
              </w:rPr>
              <w:t>بند3-1</w:t>
            </w:r>
          </w:p>
          <w:p w:rsidR="00EE29C5" w:rsidRPr="0035130E" w:rsidRDefault="00EE29C5" w:rsidP="00EE29C5">
            <w:pPr>
              <w:spacing w:after="0" w:line="240" w:lineRule="auto"/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35130E">
              <w:rPr>
                <w:rFonts w:cs="B Yagut" w:hint="cs"/>
                <w:b/>
                <w:bCs/>
                <w:sz w:val="16"/>
                <w:szCs w:val="16"/>
                <w:rtl/>
              </w:rPr>
              <w:t>(مقالات علمی پژوهشی)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E29C5" w:rsidRPr="0035130E" w:rsidRDefault="00EE29C5" w:rsidP="00EE29C5">
            <w:pPr>
              <w:spacing w:after="0" w:line="240" w:lineRule="auto"/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35130E">
              <w:rPr>
                <w:rFonts w:cs="B Yagut" w:hint="cs"/>
                <w:b/>
                <w:bCs/>
                <w:sz w:val="16"/>
                <w:szCs w:val="16"/>
                <w:rtl/>
              </w:rPr>
              <w:t>بند3-13</w:t>
            </w:r>
          </w:p>
          <w:p w:rsidR="00EE29C5" w:rsidRPr="0035130E" w:rsidRDefault="00EE29C5" w:rsidP="00EE29C5">
            <w:pPr>
              <w:spacing w:after="0" w:line="240" w:lineRule="auto"/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35130E">
              <w:rPr>
                <w:rFonts w:cs="B Yagut" w:hint="cs"/>
                <w:b/>
                <w:bCs/>
                <w:sz w:val="16"/>
                <w:szCs w:val="16"/>
                <w:rtl/>
              </w:rPr>
              <w:t>(پایان نامه و رساله)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E29C5" w:rsidRPr="0035130E" w:rsidRDefault="00EE29C5" w:rsidP="00EE29C5">
            <w:pPr>
              <w:spacing w:line="240" w:lineRule="auto"/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35130E">
              <w:rPr>
                <w:rFonts w:cs="B Yagut" w:hint="cs"/>
                <w:b/>
                <w:bCs/>
                <w:sz w:val="16"/>
                <w:szCs w:val="16"/>
                <w:rtl/>
              </w:rPr>
              <w:t>مجموع بندهای   3-1، 3-8  3-9 ،  3-10، 3-12، 3-14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E29C5" w:rsidRPr="0035130E" w:rsidRDefault="00EE29C5" w:rsidP="00EE29C5">
            <w:pPr>
              <w:spacing w:line="240" w:lineRule="auto"/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35130E">
              <w:rPr>
                <w:rFonts w:cs="B Yagut" w:hint="cs"/>
                <w:b/>
                <w:bCs/>
                <w:sz w:val="16"/>
                <w:szCs w:val="16"/>
                <w:rtl/>
              </w:rPr>
              <w:t>مجموع امتیاز ات ماده 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E29C5" w:rsidRPr="0035130E" w:rsidRDefault="00EE29C5" w:rsidP="00EE29C5">
            <w:pPr>
              <w:spacing w:after="0" w:line="240" w:lineRule="auto"/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35130E">
              <w:rPr>
                <w:rFonts w:cs="B Yagut" w:hint="cs"/>
                <w:b/>
                <w:bCs/>
                <w:sz w:val="16"/>
                <w:szCs w:val="16"/>
                <w:rtl/>
              </w:rPr>
              <w:t>مجموع امتیازات</w:t>
            </w:r>
          </w:p>
          <w:p w:rsidR="00EE29C5" w:rsidRPr="0035130E" w:rsidRDefault="00EE29C5" w:rsidP="00EE29C5">
            <w:pPr>
              <w:spacing w:after="0" w:line="240" w:lineRule="auto"/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35130E">
              <w:rPr>
                <w:rFonts w:cs="B Yagut" w:hint="cs"/>
                <w:b/>
                <w:bCs/>
                <w:sz w:val="16"/>
                <w:szCs w:val="16"/>
                <w:rtl/>
              </w:rPr>
              <w:t>ماده4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E29C5" w:rsidRPr="0035130E" w:rsidRDefault="00EE29C5" w:rsidP="00EE29C5">
            <w:pPr>
              <w:spacing w:line="240" w:lineRule="auto"/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35130E">
              <w:rPr>
                <w:rFonts w:cs="B Yagut" w:hint="cs"/>
                <w:b/>
                <w:bCs/>
                <w:sz w:val="16"/>
                <w:szCs w:val="16"/>
                <w:rtl/>
              </w:rPr>
              <w:t>مجموع امتیازات ماد1 الی 4</w:t>
            </w:r>
          </w:p>
        </w:tc>
      </w:tr>
      <w:tr w:rsidR="00EE29C5" w:rsidRPr="00DE47EA" w:rsidTr="00FE7B38">
        <w:trPr>
          <w:trHeight w:val="404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29C5" w:rsidRPr="0035130E" w:rsidRDefault="00EE29C5" w:rsidP="000D1ADE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35130E">
              <w:rPr>
                <w:rFonts w:cs="B Yagut" w:hint="cs"/>
                <w:b/>
                <w:bCs/>
                <w:sz w:val="16"/>
                <w:szCs w:val="16"/>
                <w:rtl/>
              </w:rPr>
              <w:t xml:space="preserve">حداقل امتیازات لازم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E29C5" w:rsidRPr="0035130E" w:rsidRDefault="00EE29C5" w:rsidP="00EE29C5">
            <w:pPr>
              <w:spacing w:line="240" w:lineRule="auto"/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35130E">
              <w:rPr>
                <w:rFonts w:cs="B Yagut" w:hint="cs"/>
                <w:b/>
                <w:bCs/>
                <w:sz w:val="16"/>
                <w:szCs w:val="16"/>
                <w:rtl/>
              </w:rPr>
              <w:t>دانشیاری :10 استادی: 10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E29C5" w:rsidRPr="0035130E" w:rsidRDefault="00EE29C5" w:rsidP="00F7674C">
            <w:pPr>
              <w:spacing w:line="240" w:lineRule="auto"/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35130E">
              <w:rPr>
                <w:rFonts w:cs="B Yagut" w:hint="cs"/>
                <w:b/>
                <w:bCs/>
                <w:sz w:val="16"/>
                <w:szCs w:val="16"/>
                <w:rtl/>
              </w:rPr>
              <w:t>دانشیاری :20 استادی: 20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E29C5" w:rsidRPr="0035130E" w:rsidRDefault="00EE29C5" w:rsidP="00F7674C">
            <w:pPr>
              <w:spacing w:after="0" w:line="240" w:lineRule="auto"/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35130E">
              <w:rPr>
                <w:rFonts w:cs="B Yagut" w:hint="cs"/>
                <w:b/>
                <w:bCs/>
                <w:sz w:val="16"/>
                <w:szCs w:val="16"/>
                <w:rtl/>
              </w:rPr>
              <w:t>دانشیاری:25</w:t>
            </w:r>
          </w:p>
          <w:p w:rsidR="00EE29C5" w:rsidRPr="0035130E" w:rsidRDefault="00EE29C5" w:rsidP="00F7674C">
            <w:pPr>
              <w:spacing w:after="0" w:line="240" w:lineRule="auto"/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35130E">
              <w:rPr>
                <w:rFonts w:cs="B Yagut" w:hint="cs"/>
                <w:b/>
                <w:bCs/>
                <w:sz w:val="16"/>
                <w:szCs w:val="16"/>
                <w:rtl/>
              </w:rPr>
              <w:t>استادی:40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E29C5" w:rsidRPr="0035130E" w:rsidRDefault="00EE29C5" w:rsidP="00F7674C">
            <w:pPr>
              <w:spacing w:after="0" w:line="240" w:lineRule="auto"/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35130E">
              <w:rPr>
                <w:rFonts w:cs="B Yagut" w:hint="cs"/>
                <w:b/>
                <w:bCs/>
                <w:sz w:val="16"/>
                <w:szCs w:val="16"/>
                <w:rtl/>
              </w:rPr>
              <w:t>دانشیاری::8</w:t>
            </w:r>
          </w:p>
          <w:p w:rsidR="00EE29C5" w:rsidRPr="0035130E" w:rsidRDefault="00EE29C5" w:rsidP="00F7674C">
            <w:pPr>
              <w:spacing w:after="0" w:line="240" w:lineRule="auto"/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35130E">
              <w:rPr>
                <w:rFonts w:cs="B Yagut" w:hint="cs"/>
                <w:b/>
                <w:bCs/>
                <w:sz w:val="16"/>
                <w:szCs w:val="16"/>
                <w:rtl/>
              </w:rPr>
              <w:t>استادی:18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EE29C5" w:rsidRPr="0035130E" w:rsidRDefault="00EE29C5" w:rsidP="00F7674C">
            <w:pPr>
              <w:spacing w:after="0" w:line="240" w:lineRule="auto"/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35130E">
              <w:rPr>
                <w:rFonts w:cs="B Yagut" w:hint="cs"/>
                <w:b/>
                <w:bCs/>
                <w:sz w:val="16"/>
                <w:szCs w:val="16"/>
                <w:rtl/>
              </w:rPr>
              <w:t>دانشیاری:30</w:t>
            </w:r>
          </w:p>
          <w:p w:rsidR="00EE29C5" w:rsidRPr="0035130E" w:rsidRDefault="00EE29C5" w:rsidP="00F7674C">
            <w:pPr>
              <w:spacing w:after="0" w:line="240" w:lineRule="auto"/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35130E">
              <w:rPr>
                <w:rFonts w:cs="B Yagut" w:hint="cs"/>
                <w:b/>
                <w:bCs/>
                <w:sz w:val="16"/>
                <w:szCs w:val="16"/>
                <w:rtl/>
              </w:rPr>
              <w:t>استادی:50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EE29C5" w:rsidRPr="0035130E" w:rsidRDefault="00EE29C5" w:rsidP="00F7674C">
            <w:pPr>
              <w:spacing w:after="0" w:line="240" w:lineRule="auto"/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35130E">
              <w:rPr>
                <w:rFonts w:cs="B Yagut" w:hint="cs"/>
                <w:b/>
                <w:bCs/>
                <w:sz w:val="16"/>
                <w:szCs w:val="16"/>
                <w:rtl/>
              </w:rPr>
              <w:t>دانشیاری: 65</w:t>
            </w:r>
          </w:p>
          <w:p w:rsidR="00EE29C5" w:rsidRPr="0035130E" w:rsidRDefault="00EE29C5" w:rsidP="00F7674C">
            <w:pPr>
              <w:spacing w:after="0" w:line="240" w:lineRule="auto"/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35130E">
              <w:rPr>
                <w:rFonts w:cs="B Yagut" w:hint="cs"/>
                <w:b/>
                <w:bCs/>
                <w:sz w:val="16"/>
                <w:szCs w:val="16"/>
                <w:rtl/>
              </w:rPr>
              <w:t>استادی: 75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EE29C5" w:rsidRPr="0035130E" w:rsidRDefault="00EE29C5" w:rsidP="00F7674C">
            <w:pPr>
              <w:spacing w:after="0" w:line="240" w:lineRule="auto"/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35130E">
              <w:rPr>
                <w:rFonts w:cs="B Yagut" w:hint="cs"/>
                <w:b/>
                <w:bCs/>
                <w:sz w:val="16"/>
                <w:szCs w:val="16"/>
                <w:rtl/>
              </w:rPr>
              <w:t>دانشیاری:10</w:t>
            </w:r>
          </w:p>
          <w:p w:rsidR="00EE29C5" w:rsidRPr="0035130E" w:rsidRDefault="00EE29C5" w:rsidP="00F7674C">
            <w:pPr>
              <w:spacing w:after="0" w:line="240" w:lineRule="auto"/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35130E">
              <w:rPr>
                <w:rFonts w:cs="B Yagut" w:hint="cs"/>
                <w:b/>
                <w:bCs/>
                <w:sz w:val="16"/>
                <w:szCs w:val="16"/>
                <w:rtl/>
              </w:rPr>
              <w:t>استادی:10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EE29C5" w:rsidRPr="0035130E" w:rsidRDefault="00EE29C5" w:rsidP="00F7674C">
            <w:pPr>
              <w:spacing w:after="0" w:line="240" w:lineRule="auto"/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35130E">
              <w:rPr>
                <w:rFonts w:cs="B Yagut" w:hint="cs"/>
                <w:b/>
                <w:bCs/>
                <w:sz w:val="16"/>
                <w:szCs w:val="16"/>
                <w:rtl/>
              </w:rPr>
              <w:t>دانشیاری:120</w:t>
            </w:r>
          </w:p>
          <w:p w:rsidR="00EE29C5" w:rsidRPr="0035130E" w:rsidRDefault="00EE29C5" w:rsidP="00F7674C">
            <w:pPr>
              <w:spacing w:after="0" w:line="240" w:lineRule="auto"/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35130E">
              <w:rPr>
                <w:rFonts w:cs="B Yagut" w:hint="cs"/>
                <w:b/>
                <w:bCs/>
                <w:sz w:val="16"/>
                <w:szCs w:val="16"/>
                <w:rtl/>
              </w:rPr>
              <w:t>استادی: 130</w:t>
            </w:r>
          </w:p>
        </w:tc>
      </w:tr>
      <w:tr w:rsidR="00EE29C5" w:rsidRPr="00DE47EA" w:rsidTr="00CC73F7">
        <w:trPr>
          <w:trHeight w:val="178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29C5" w:rsidRDefault="00EE29C5" w:rsidP="000D1ADE">
            <w:pPr>
              <w:jc w:val="center"/>
              <w:rPr>
                <w:rFonts w:cs="B Yagut"/>
                <w:b/>
                <w:bCs/>
                <w:sz w:val="14"/>
                <w:szCs w:val="14"/>
                <w:rtl/>
              </w:rPr>
            </w:pPr>
            <w:r>
              <w:rPr>
                <w:rFonts w:cs="B Yagut" w:hint="cs"/>
                <w:b/>
                <w:bCs/>
                <w:sz w:val="14"/>
                <w:szCs w:val="14"/>
                <w:rtl/>
              </w:rPr>
              <w:t>امتیازات کمیته منتخب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E29C5" w:rsidRPr="00573243" w:rsidRDefault="00EE29C5" w:rsidP="00CC73F7">
            <w:pPr>
              <w:jc w:val="center"/>
              <w:rPr>
                <w:rFonts w:cs="B Yagut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29C5" w:rsidRPr="00BE2D26" w:rsidRDefault="00EE29C5" w:rsidP="00CC73F7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29C5" w:rsidRPr="00BE2D26" w:rsidRDefault="00EE29C5" w:rsidP="00CC73F7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29C5" w:rsidRPr="00BE2D26" w:rsidRDefault="00EE29C5" w:rsidP="00CC73F7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E29C5" w:rsidRPr="00BE2D26" w:rsidRDefault="00EE29C5" w:rsidP="00CC73F7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E29C5" w:rsidRPr="00BE2D26" w:rsidRDefault="00EE29C5" w:rsidP="00CC73F7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E29C5" w:rsidRPr="00BE2D26" w:rsidRDefault="00EE29C5" w:rsidP="00CC73F7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E29C5" w:rsidRPr="00BE2D26" w:rsidRDefault="00EE29C5" w:rsidP="00CC73F7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</w:p>
        </w:tc>
      </w:tr>
      <w:tr w:rsidR="00EE29C5" w:rsidRPr="00DE47EA" w:rsidTr="00CC73F7">
        <w:trPr>
          <w:trHeight w:val="444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29C5" w:rsidRDefault="00EE29C5" w:rsidP="000D1ADE">
            <w:pPr>
              <w:jc w:val="center"/>
              <w:rPr>
                <w:rFonts w:cs="B Yagut"/>
                <w:b/>
                <w:bCs/>
                <w:sz w:val="14"/>
                <w:szCs w:val="14"/>
                <w:rtl/>
              </w:rPr>
            </w:pPr>
            <w:r>
              <w:rPr>
                <w:rFonts w:cs="B Yagut" w:hint="cs"/>
                <w:b/>
                <w:bCs/>
                <w:sz w:val="14"/>
                <w:szCs w:val="14"/>
                <w:rtl/>
              </w:rPr>
              <w:t xml:space="preserve">امتیازات کمیسیون تخصصی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29C5" w:rsidRPr="00BE2D26" w:rsidRDefault="00EE29C5" w:rsidP="00CC73F7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29C5" w:rsidRPr="00BE2D26" w:rsidRDefault="00EE29C5" w:rsidP="00CC73F7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29C5" w:rsidRPr="00BE2D26" w:rsidRDefault="00EE29C5" w:rsidP="00CC73F7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29C5" w:rsidRPr="00BE2D26" w:rsidRDefault="00EE29C5" w:rsidP="00CC73F7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E29C5" w:rsidRPr="00BE2D26" w:rsidRDefault="00EE29C5" w:rsidP="00CC73F7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E29C5" w:rsidRPr="00BE2D26" w:rsidRDefault="00EE29C5" w:rsidP="00CC73F7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E29C5" w:rsidRPr="00BE2D26" w:rsidRDefault="00EE29C5" w:rsidP="00CC73F7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E29C5" w:rsidRPr="00BE2D26" w:rsidRDefault="00EE29C5" w:rsidP="00CC73F7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</w:p>
        </w:tc>
      </w:tr>
    </w:tbl>
    <w:p w:rsidR="00AF08F6" w:rsidRPr="00A44B97" w:rsidRDefault="00A44B97" w:rsidP="00A44B97">
      <w:pPr>
        <w:jc w:val="center"/>
        <w:rPr>
          <w:rFonts w:cs="B Yagut"/>
          <w:sz w:val="18"/>
          <w:szCs w:val="18"/>
          <w:rtl/>
        </w:rPr>
      </w:pPr>
      <w:r w:rsidRPr="00A44B97">
        <w:rPr>
          <w:rFonts w:cs="B Yagut" w:hint="cs"/>
          <w:sz w:val="18"/>
          <w:szCs w:val="18"/>
          <w:rtl/>
        </w:rPr>
        <w:t>این قسمت توسط هی</w:t>
      </w:r>
      <w:r>
        <w:rPr>
          <w:rFonts w:cs="B Yagut" w:hint="cs"/>
          <w:sz w:val="18"/>
          <w:szCs w:val="18"/>
          <w:rtl/>
        </w:rPr>
        <w:t>أ</w:t>
      </w:r>
      <w:r w:rsidRPr="00A44B97">
        <w:rPr>
          <w:rFonts w:cs="B Yagut" w:hint="cs"/>
          <w:sz w:val="18"/>
          <w:szCs w:val="18"/>
          <w:rtl/>
        </w:rPr>
        <w:t>ت ممیزه تکمیل</w:t>
      </w:r>
      <w:r>
        <w:rPr>
          <w:rFonts w:cs="B Yagut" w:hint="cs"/>
          <w:sz w:val="18"/>
          <w:szCs w:val="18"/>
          <w:rtl/>
        </w:rPr>
        <w:t xml:space="preserve"> گردد.</w:t>
      </w:r>
    </w:p>
    <w:tbl>
      <w:tblPr>
        <w:tblStyle w:val="TableGrid"/>
        <w:bidiVisual/>
        <w:tblW w:w="10762" w:type="dxa"/>
        <w:jc w:val="right"/>
        <w:tblLook w:val="04A0" w:firstRow="1" w:lastRow="0" w:firstColumn="1" w:lastColumn="0" w:noHBand="0" w:noVBand="1"/>
      </w:tblPr>
      <w:tblGrid>
        <w:gridCol w:w="10762"/>
      </w:tblGrid>
      <w:tr w:rsidR="00EB0873" w:rsidRPr="005F40B8" w:rsidTr="00E17FD2">
        <w:trPr>
          <w:jc w:val="right"/>
        </w:trPr>
        <w:tc>
          <w:tcPr>
            <w:tcW w:w="107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873" w:rsidRPr="00CF0FDE" w:rsidRDefault="00EB0873" w:rsidP="003004C5">
            <w:pPr>
              <w:spacing w:line="288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CF0FDE">
              <w:rPr>
                <w:rFonts w:cs="B Mitra" w:hint="cs"/>
                <w:b/>
                <w:bCs/>
                <w:sz w:val="26"/>
                <w:szCs w:val="26"/>
                <w:rtl/>
              </w:rPr>
              <w:t>اعتبار سنجی</w:t>
            </w:r>
          </w:p>
        </w:tc>
      </w:tr>
      <w:tr w:rsidR="00EB0873" w:rsidRPr="005F40B8" w:rsidTr="00E17FD2">
        <w:trPr>
          <w:jc w:val="right"/>
        </w:trPr>
        <w:tc>
          <w:tcPr>
            <w:tcW w:w="107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873" w:rsidRPr="00E17FD2" w:rsidRDefault="003004C5" w:rsidP="00202963">
            <w:pPr>
              <w:spacing w:line="288" w:lineRule="auto"/>
              <w:rPr>
                <w:rFonts w:cs="B Yagut"/>
                <w:b/>
                <w:bCs/>
                <w:sz w:val="18"/>
                <w:szCs w:val="18"/>
                <w:rtl/>
              </w:rPr>
            </w:pPr>
            <w:r w:rsidRPr="00E17FD2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ـ </w:t>
            </w:r>
            <w:r w:rsidR="00EB0873" w:rsidRPr="00E17FD2">
              <w:rPr>
                <w:rFonts w:cs="B Yagut" w:hint="cs"/>
                <w:b/>
                <w:bCs/>
                <w:sz w:val="18"/>
                <w:szCs w:val="18"/>
                <w:rtl/>
              </w:rPr>
              <w:t>اخلاق عمومی</w:t>
            </w:r>
          </w:p>
        </w:tc>
      </w:tr>
      <w:tr w:rsidR="00EB0873" w:rsidRPr="005F40B8" w:rsidTr="00E17FD2">
        <w:trPr>
          <w:jc w:val="right"/>
        </w:trPr>
        <w:tc>
          <w:tcPr>
            <w:tcW w:w="107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873" w:rsidRPr="00E17FD2" w:rsidRDefault="00EB0873" w:rsidP="00202963">
            <w:pPr>
              <w:spacing w:line="288" w:lineRule="auto"/>
              <w:rPr>
                <w:rFonts w:cs="B Yagut"/>
                <w:b/>
                <w:bCs/>
                <w:sz w:val="18"/>
                <w:szCs w:val="18"/>
              </w:rPr>
            </w:pPr>
            <w:r w:rsidRPr="00E17FD2">
              <w:rPr>
                <w:rFonts w:cs="B Yagut" w:hint="cs"/>
                <w:b/>
                <w:bCs/>
                <w:sz w:val="18"/>
                <w:szCs w:val="18"/>
                <w:rtl/>
              </w:rPr>
              <w:t>- اخلاق حرفه ای: میزان پایبندی به اصول علمی، آموزشی، پژوهشی، شاگرد پروری</w:t>
            </w:r>
          </w:p>
        </w:tc>
      </w:tr>
      <w:tr w:rsidR="00EB0873" w:rsidRPr="005F40B8" w:rsidTr="00E17FD2">
        <w:trPr>
          <w:jc w:val="right"/>
        </w:trPr>
        <w:tc>
          <w:tcPr>
            <w:tcW w:w="107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873" w:rsidRPr="00E17FD2" w:rsidRDefault="00EB0873" w:rsidP="00202963">
            <w:pPr>
              <w:spacing w:line="288" w:lineRule="auto"/>
              <w:rPr>
                <w:rFonts w:cs="B Yagut"/>
                <w:b/>
                <w:bCs/>
                <w:sz w:val="18"/>
                <w:szCs w:val="18"/>
                <w:rtl/>
              </w:rPr>
            </w:pPr>
            <w:r w:rsidRPr="00E17FD2">
              <w:rPr>
                <w:rFonts w:cs="B Yagut" w:hint="cs"/>
                <w:b/>
                <w:bCs/>
                <w:sz w:val="18"/>
                <w:szCs w:val="18"/>
                <w:rtl/>
              </w:rPr>
              <w:t>- مرجعیت علمی: چه میزان د</w:t>
            </w:r>
            <w:r w:rsidR="00EC3CA1" w:rsidRPr="00E17FD2">
              <w:rPr>
                <w:rFonts w:cs="B Yagut" w:hint="cs"/>
                <w:b/>
                <w:bCs/>
                <w:sz w:val="18"/>
                <w:szCs w:val="18"/>
                <w:rtl/>
              </w:rPr>
              <w:t>ر این راستا گام برداشته شده است؛ برجستگی آموزشی یا پژوهشی</w:t>
            </w:r>
          </w:p>
        </w:tc>
      </w:tr>
      <w:tr w:rsidR="00EB0873" w:rsidRPr="005F40B8" w:rsidTr="00E17FD2">
        <w:trPr>
          <w:jc w:val="right"/>
        </w:trPr>
        <w:tc>
          <w:tcPr>
            <w:tcW w:w="107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873" w:rsidRPr="00E17FD2" w:rsidRDefault="00EB0873" w:rsidP="00367608">
            <w:pPr>
              <w:spacing w:line="288" w:lineRule="auto"/>
              <w:jc w:val="both"/>
              <w:rPr>
                <w:rFonts w:cs="B Yagut"/>
                <w:b/>
                <w:bCs/>
                <w:sz w:val="18"/>
                <w:szCs w:val="18"/>
                <w:rtl/>
              </w:rPr>
            </w:pPr>
            <w:r w:rsidRPr="00E17FD2">
              <w:rPr>
                <w:rFonts w:cs="B Yagut" w:hint="cs"/>
                <w:b/>
                <w:bCs/>
                <w:sz w:val="18"/>
                <w:szCs w:val="18"/>
                <w:rtl/>
              </w:rPr>
              <w:t>- همه جانبه نگری آموزشی، پژوهشی و فناوری با توجه به تفاوتهای رشته ای و گرایش</w:t>
            </w:r>
          </w:p>
        </w:tc>
      </w:tr>
    </w:tbl>
    <w:p w:rsidR="00FE7B38" w:rsidRDefault="00E17FD2" w:rsidP="00FE7B38">
      <w:pPr>
        <w:rPr>
          <w:rFonts w:cs="B Yagut"/>
          <w:b/>
          <w:bCs/>
          <w:sz w:val="18"/>
          <w:szCs w:val="18"/>
          <w:rtl/>
        </w:rPr>
      </w:pPr>
      <w:r>
        <w:rPr>
          <w:rFonts w:cs="B Yagut" w:hint="cs"/>
          <w:b/>
          <w:bCs/>
          <w:sz w:val="18"/>
          <w:szCs w:val="18"/>
          <w:rtl/>
        </w:rPr>
        <w:t xml:space="preserve">  </w:t>
      </w:r>
    </w:p>
    <w:p w:rsidR="0075234E" w:rsidRDefault="0061086F" w:rsidP="00FE7B38">
      <w:pPr>
        <w:rPr>
          <w:rFonts w:cs="B Yagut"/>
          <w:b/>
          <w:bCs/>
          <w:sz w:val="18"/>
          <w:szCs w:val="18"/>
          <w:rtl/>
        </w:rPr>
      </w:pPr>
      <w:r>
        <w:rPr>
          <w:rFonts w:cs="B Yagut" w:hint="cs"/>
          <w:b/>
          <w:bCs/>
          <w:sz w:val="18"/>
          <w:szCs w:val="18"/>
          <w:rtl/>
        </w:rPr>
        <w:t>امضاء</w:t>
      </w:r>
      <w:r w:rsidR="0075234E" w:rsidRPr="00E17FD2">
        <w:rPr>
          <w:rFonts w:cs="B Yagut" w:hint="cs"/>
          <w:b/>
          <w:bCs/>
          <w:sz w:val="18"/>
          <w:szCs w:val="18"/>
          <w:rtl/>
        </w:rPr>
        <w:t xml:space="preserve"> عضو متقاضی</w:t>
      </w:r>
      <w:r w:rsidR="0075234E" w:rsidRPr="00E17FD2">
        <w:rPr>
          <w:rFonts w:cs="B Yagut"/>
          <w:b/>
          <w:bCs/>
          <w:sz w:val="18"/>
          <w:szCs w:val="18"/>
          <w:rtl/>
        </w:rPr>
        <w:tab/>
      </w:r>
      <w:r w:rsidR="00E17FD2">
        <w:rPr>
          <w:rFonts w:cs="B Yagut" w:hint="cs"/>
          <w:b/>
          <w:bCs/>
          <w:sz w:val="18"/>
          <w:szCs w:val="18"/>
          <w:rtl/>
        </w:rPr>
        <w:t xml:space="preserve">                       </w:t>
      </w:r>
      <w:r>
        <w:rPr>
          <w:rFonts w:cs="B Yagut" w:hint="cs"/>
          <w:b/>
          <w:bCs/>
          <w:sz w:val="18"/>
          <w:szCs w:val="18"/>
          <w:rtl/>
        </w:rPr>
        <w:t xml:space="preserve">                                </w:t>
      </w:r>
      <w:r w:rsidR="00E17FD2">
        <w:rPr>
          <w:rFonts w:cs="B Yagut" w:hint="cs"/>
          <w:b/>
          <w:bCs/>
          <w:sz w:val="18"/>
          <w:szCs w:val="18"/>
          <w:rtl/>
        </w:rPr>
        <w:t xml:space="preserve">   </w:t>
      </w:r>
      <w:r>
        <w:rPr>
          <w:rFonts w:cs="B Yagut" w:hint="cs"/>
          <w:b/>
          <w:bCs/>
          <w:sz w:val="18"/>
          <w:szCs w:val="18"/>
          <w:rtl/>
        </w:rPr>
        <w:t>امضاء</w:t>
      </w:r>
      <w:r w:rsidR="0075234E" w:rsidRPr="00E17FD2">
        <w:rPr>
          <w:rFonts w:cs="B Yagut" w:hint="cs"/>
          <w:b/>
          <w:bCs/>
          <w:sz w:val="18"/>
          <w:szCs w:val="18"/>
          <w:rtl/>
        </w:rPr>
        <w:t xml:space="preserve"> رییس کمیته منتخب </w:t>
      </w:r>
      <w:r w:rsidR="0075234E" w:rsidRPr="00E17FD2">
        <w:rPr>
          <w:rFonts w:cs="B Yagut"/>
          <w:b/>
          <w:bCs/>
          <w:sz w:val="18"/>
          <w:szCs w:val="18"/>
          <w:rtl/>
        </w:rPr>
        <w:tab/>
      </w:r>
      <w:r>
        <w:rPr>
          <w:rFonts w:cs="B Yagut" w:hint="cs"/>
          <w:b/>
          <w:bCs/>
          <w:sz w:val="18"/>
          <w:szCs w:val="18"/>
          <w:rtl/>
        </w:rPr>
        <w:t xml:space="preserve">                                         </w:t>
      </w:r>
      <w:r w:rsidR="00E17FD2">
        <w:rPr>
          <w:rFonts w:cs="B Yagut" w:hint="cs"/>
          <w:b/>
          <w:bCs/>
          <w:sz w:val="18"/>
          <w:szCs w:val="18"/>
          <w:rtl/>
        </w:rPr>
        <w:t xml:space="preserve">         </w:t>
      </w:r>
      <w:r w:rsidR="008467A5">
        <w:rPr>
          <w:rFonts w:cs="B Yagut" w:hint="cs"/>
          <w:b/>
          <w:bCs/>
          <w:sz w:val="18"/>
          <w:szCs w:val="18"/>
          <w:rtl/>
        </w:rPr>
        <w:t xml:space="preserve"> </w:t>
      </w:r>
      <w:r w:rsidR="00E17FD2">
        <w:rPr>
          <w:rFonts w:cs="B Yagut" w:hint="cs"/>
          <w:b/>
          <w:bCs/>
          <w:sz w:val="18"/>
          <w:szCs w:val="18"/>
          <w:rtl/>
        </w:rPr>
        <w:t xml:space="preserve">         </w:t>
      </w:r>
      <w:r>
        <w:rPr>
          <w:rFonts w:cs="B Yagut" w:hint="cs"/>
          <w:b/>
          <w:bCs/>
          <w:sz w:val="18"/>
          <w:szCs w:val="18"/>
          <w:rtl/>
        </w:rPr>
        <w:t>امضاء</w:t>
      </w:r>
      <w:r w:rsidR="0075234E" w:rsidRPr="00E17FD2">
        <w:rPr>
          <w:rFonts w:cs="B Yagut" w:hint="cs"/>
          <w:b/>
          <w:bCs/>
          <w:sz w:val="18"/>
          <w:szCs w:val="18"/>
          <w:rtl/>
        </w:rPr>
        <w:t>رییس کمیسیون تخصصی</w:t>
      </w:r>
    </w:p>
    <w:sectPr w:rsidR="0075234E" w:rsidSect="00FE7B38">
      <w:pgSz w:w="11906" w:h="16838"/>
      <w:pgMar w:top="142" w:right="567" w:bottom="28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EB8"/>
    <w:rsid w:val="00030FBF"/>
    <w:rsid w:val="00061AC6"/>
    <w:rsid w:val="000D1ADE"/>
    <w:rsid w:val="000D7C22"/>
    <w:rsid w:val="0010376F"/>
    <w:rsid w:val="00106632"/>
    <w:rsid w:val="00127BA7"/>
    <w:rsid w:val="00156B52"/>
    <w:rsid w:val="00191E83"/>
    <w:rsid w:val="001B66CE"/>
    <w:rsid w:val="001F463F"/>
    <w:rsid w:val="00207E1A"/>
    <w:rsid w:val="00213CB2"/>
    <w:rsid w:val="00283DC0"/>
    <w:rsid w:val="003004C5"/>
    <w:rsid w:val="0035130E"/>
    <w:rsid w:val="00367608"/>
    <w:rsid w:val="00430945"/>
    <w:rsid w:val="00475C73"/>
    <w:rsid w:val="00483529"/>
    <w:rsid w:val="004B51F6"/>
    <w:rsid w:val="00503E82"/>
    <w:rsid w:val="00573243"/>
    <w:rsid w:val="005A2216"/>
    <w:rsid w:val="005C4BE6"/>
    <w:rsid w:val="005F40B8"/>
    <w:rsid w:val="0061086F"/>
    <w:rsid w:val="00614EB8"/>
    <w:rsid w:val="00646446"/>
    <w:rsid w:val="006B0D5F"/>
    <w:rsid w:val="006C52E9"/>
    <w:rsid w:val="0075234E"/>
    <w:rsid w:val="00780847"/>
    <w:rsid w:val="007B1726"/>
    <w:rsid w:val="007C0843"/>
    <w:rsid w:val="007C527A"/>
    <w:rsid w:val="0080475E"/>
    <w:rsid w:val="008050CE"/>
    <w:rsid w:val="008467A5"/>
    <w:rsid w:val="00872A1E"/>
    <w:rsid w:val="00883CF3"/>
    <w:rsid w:val="008C1320"/>
    <w:rsid w:val="008F7DAB"/>
    <w:rsid w:val="00903C0A"/>
    <w:rsid w:val="00922C09"/>
    <w:rsid w:val="00940A90"/>
    <w:rsid w:val="00995ADE"/>
    <w:rsid w:val="009D688E"/>
    <w:rsid w:val="00A323D3"/>
    <w:rsid w:val="00A41B1F"/>
    <w:rsid w:val="00A44B97"/>
    <w:rsid w:val="00A52D55"/>
    <w:rsid w:val="00A603A9"/>
    <w:rsid w:val="00A76EB4"/>
    <w:rsid w:val="00A8499D"/>
    <w:rsid w:val="00AF08F6"/>
    <w:rsid w:val="00AF3256"/>
    <w:rsid w:val="00B23361"/>
    <w:rsid w:val="00B57051"/>
    <w:rsid w:val="00BC35D6"/>
    <w:rsid w:val="00BD4DC8"/>
    <w:rsid w:val="00C32650"/>
    <w:rsid w:val="00CC73F7"/>
    <w:rsid w:val="00CF0FDE"/>
    <w:rsid w:val="00D72C02"/>
    <w:rsid w:val="00D8064A"/>
    <w:rsid w:val="00DA1410"/>
    <w:rsid w:val="00DF6E4D"/>
    <w:rsid w:val="00E00A22"/>
    <w:rsid w:val="00E17FD2"/>
    <w:rsid w:val="00E729C5"/>
    <w:rsid w:val="00EA0767"/>
    <w:rsid w:val="00EB0873"/>
    <w:rsid w:val="00EC3CA1"/>
    <w:rsid w:val="00EE29C5"/>
    <w:rsid w:val="00EF05FC"/>
    <w:rsid w:val="00F10943"/>
    <w:rsid w:val="00F57970"/>
    <w:rsid w:val="00F7674C"/>
    <w:rsid w:val="00F97A93"/>
    <w:rsid w:val="00FA4A29"/>
    <w:rsid w:val="00FB148E"/>
    <w:rsid w:val="00FB2451"/>
    <w:rsid w:val="00FB5076"/>
    <w:rsid w:val="00FE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85EFAD6-3988-4639-AAEF-C4008BB7D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6C52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7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3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CF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C52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30C24-CC63-48DB-A7B6-95ECAAFED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Baharlouei</dc:creator>
  <cp:lastModifiedBy>akb</cp:lastModifiedBy>
  <cp:revision>2</cp:revision>
  <cp:lastPrinted>2019-02-05T08:25:00Z</cp:lastPrinted>
  <dcterms:created xsi:type="dcterms:W3CDTF">2022-12-10T07:32:00Z</dcterms:created>
  <dcterms:modified xsi:type="dcterms:W3CDTF">2022-12-10T07:32:00Z</dcterms:modified>
</cp:coreProperties>
</file>